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2DB01" w14:textId="77777777" w:rsidR="00C7408C" w:rsidRPr="00331679" w:rsidRDefault="00C7408C" w:rsidP="00E85B74">
      <w:pPr>
        <w:pStyle w:val="VicBudget"/>
      </w:pPr>
      <w:bookmarkStart w:id="0" w:name="_GoBack"/>
      <w:bookmarkEnd w:id="0"/>
      <w:r w:rsidRPr="00331679">
        <w:t>Victorian Budget 15 I 16</w:t>
      </w:r>
    </w:p>
    <w:p w14:paraId="0E28695E" w14:textId="77777777" w:rsidR="00331679" w:rsidRPr="00331679" w:rsidRDefault="00C7408C" w:rsidP="00E85B74">
      <w:pPr>
        <w:pStyle w:val="VicBudgetTitle"/>
      </w:pPr>
      <w:r w:rsidRPr="00331679">
        <w:t>For Families</w:t>
      </w:r>
    </w:p>
    <w:p w14:paraId="3F5EF0DF" w14:textId="77777777" w:rsidR="00331679" w:rsidRDefault="00331679" w:rsidP="00CC5546">
      <w:pPr>
        <w:pStyle w:val="PlainText"/>
        <w:rPr>
          <w:rFonts w:asciiTheme="majorHAnsi" w:hAnsiTheme="majorHAnsi"/>
          <w:szCs w:val="24"/>
        </w:rPr>
      </w:pPr>
    </w:p>
    <w:p w14:paraId="384B7DEB" w14:textId="77777777" w:rsidR="00331679" w:rsidRPr="00331679" w:rsidRDefault="00331679" w:rsidP="00E85B74">
      <w:pPr>
        <w:pStyle w:val="VicBudgetSubTitle"/>
      </w:pPr>
      <w:r w:rsidRPr="00331679">
        <w:t>Getting On With It</w:t>
      </w:r>
    </w:p>
    <w:p w14:paraId="432A7138" w14:textId="77777777" w:rsidR="00331679" w:rsidRDefault="00331679" w:rsidP="00E85B74">
      <w:pPr>
        <w:pStyle w:val="VicBudgetSubTitle"/>
      </w:pPr>
      <w:r w:rsidRPr="00331679">
        <w:t>Budget Information Paper</w:t>
      </w:r>
    </w:p>
    <w:p w14:paraId="4E464ACF" w14:textId="77777777" w:rsidR="00331679" w:rsidRPr="00331679" w:rsidRDefault="00331679" w:rsidP="00CC5546">
      <w:pPr>
        <w:pStyle w:val="PlainText"/>
        <w:rPr>
          <w:rFonts w:asciiTheme="majorHAnsi" w:hAnsiTheme="majorHAnsi"/>
          <w:szCs w:val="24"/>
        </w:rPr>
      </w:pPr>
    </w:p>
    <w:p w14:paraId="79B0BC64" w14:textId="77777777" w:rsidR="00331679" w:rsidRDefault="00331679">
      <w:pPr>
        <w:rPr>
          <w:rFonts w:asciiTheme="majorHAnsi" w:hAnsiTheme="majorHAnsi"/>
        </w:rPr>
      </w:pPr>
      <w:r w:rsidRPr="00331679">
        <w:rPr>
          <w:rFonts w:asciiTheme="majorHAnsi" w:hAnsiTheme="majorHAnsi"/>
        </w:rPr>
        <w:br w:type="page"/>
      </w:r>
    </w:p>
    <w:p w14:paraId="0C383654" w14:textId="77777777" w:rsidR="00331679" w:rsidRPr="00E85B74" w:rsidRDefault="00331679" w:rsidP="009322F6">
      <w:pPr>
        <w:pStyle w:val="Copyrighttext"/>
      </w:pPr>
    </w:p>
    <w:p w14:paraId="6388DA81" w14:textId="77777777" w:rsidR="00331679" w:rsidRDefault="00331679" w:rsidP="009322F6">
      <w:pPr>
        <w:pStyle w:val="Copyrighttext"/>
      </w:pPr>
    </w:p>
    <w:p w14:paraId="30B12866" w14:textId="77777777" w:rsidR="00C72905" w:rsidRDefault="00C72905" w:rsidP="009322F6">
      <w:pPr>
        <w:pStyle w:val="Copyrighttext"/>
      </w:pPr>
    </w:p>
    <w:p w14:paraId="176799D0" w14:textId="77777777" w:rsidR="00C72905" w:rsidRDefault="00C72905" w:rsidP="009322F6">
      <w:pPr>
        <w:pStyle w:val="Copyrighttext"/>
      </w:pPr>
    </w:p>
    <w:p w14:paraId="7C848259" w14:textId="77777777" w:rsidR="00C72905" w:rsidRDefault="00C72905" w:rsidP="009322F6">
      <w:pPr>
        <w:pStyle w:val="Copyrighttext"/>
      </w:pPr>
    </w:p>
    <w:p w14:paraId="02897C9C" w14:textId="77777777" w:rsidR="00C72905" w:rsidRDefault="00C72905" w:rsidP="009322F6">
      <w:pPr>
        <w:pStyle w:val="Copyrighttext"/>
      </w:pPr>
    </w:p>
    <w:p w14:paraId="6F7E0BEA" w14:textId="77777777" w:rsidR="00C72905" w:rsidRDefault="00C72905" w:rsidP="009322F6">
      <w:pPr>
        <w:pStyle w:val="Copyrighttext"/>
      </w:pPr>
    </w:p>
    <w:p w14:paraId="519C0665" w14:textId="77777777" w:rsidR="00C72905" w:rsidRDefault="00C72905" w:rsidP="009322F6">
      <w:pPr>
        <w:pStyle w:val="Copyrighttext"/>
      </w:pPr>
    </w:p>
    <w:p w14:paraId="69AE414E" w14:textId="77777777" w:rsidR="00C72905" w:rsidRDefault="00C72905" w:rsidP="009322F6">
      <w:pPr>
        <w:pStyle w:val="Copyrighttext"/>
      </w:pPr>
    </w:p>
    <w:p w14:paraId="5D0C4DC3" w14:textId="77777777" w:rsidR="00C72905" w:rsidRPr="00E85B74" w:rsidRDefault="00C72905" w:rsidP="009322F6">
      <w:pPr>
        <w:pStyle w:val="Copyrighttext"/>
      </w:pPr>
    </w:p>
    <w:p w14:paraId="1433643A" w14:textId="77777777" w:rsidR="00C7408C" w:rsidRPr="00E85B74" w:rsidRDefault="00C7408C" w:rsidP="009322F6">
      <w:pPr>
        <w:pStyle w:val="Copyrighttext"/>
      </w:pPr>
      <w:r w:rsidRPr="00E85B74">
        <w:t>The Secretary</w:t>
      </w:r>
    </w:p>
    <w:p w14:paraId="1298C4FD" w14:textId="77777777" w:rsidR="00331679" w:rsidRPr="00E85B74" w:rsidRDefault="00C7408C" w:rsidP="009322F6">
      <w:pPr>
        <w:pStyle w:val="Copyrighttext"/>
      </w:pPr>
      <w:r w:rsidRPr="00E85B74">
        <w:t xml:space="preserve">Department of Treasury and Finance </w:t>
      </w:r>
    </w:p>
    <w:p w14:paraId="09C9CF11" w14:textId="77777777" w:rsidR="00C7408C" w:rsidRPr="00E85B74" w:rsidRDefault="00C7408C" w:rsidP="009322F6">
      <w:pPr>
        <w:pStyle w:val="Copyrighttext"/>
      </w:pPr>
      <w:r w:rsidRPr="00E85B74">
        <w:t>1 Treasury Place</w:t>
      </w:r>
    </w:p>
    <w:p w14:paraId="1E1978A6" w14:textId="77777777" w:rsidR="00C7408C" w:rsidRPr="00E85B74" w:rsidRDefault="00C7408C" w:rsidP="009322F6">
      <w:pPr>
        <w:pStyle w:val="Copyrighttext"/>
      </w:pPr>
      <w:r w:rsidRPr="00E85B74">
        <w:t>Melbourne, Victoria, 3002 Australia</w:t>
      </w:r>
    </w:p>
    <w:p w14:paraId="523637FE" w14:textId="77777777" w:rsidR="00C7408C" w:rsidRPr="00E85B74" w:rsidRDefault="00C7408C" w:rsidP="009322F6">
      <w:pPr>
        <w:pStyle w:val="Copyrighttext"/>
      </w:pPr>
      <w:r w:rsidRPr="00E85B74">
        <w:t>Tel: +61 3 9651 5111</w:t>
      </w:r>
    </w:p>
    <w:p w14:paraId="050EF440" w14:textId="77777777" w:rsidR="00C7408C" w:rsidRPr="00E85B74" w:rsidRDefault="00C7408C" w:rsidP="009322F6">
      <w:pPr>
        <w:pStyle w:val="Copyrighttext"/>
      </w:pPr>
      <w:r w:rsidRPr="00E85B74">
        <w:t>Fax: +61 3 9651 2062</w:t>
      </w:r>
    </w:p>
    <w:p w14:paraId="29BD0116" w14:textId="77777777" w:rsidR="00C7408C" w:rsidRPr="00E85B74" w:rsidRDefault="00C7408C" w:rsidP="009322F6">
      <w:pPr>
        <w:pStyle w:val="Copyrighttext"/>
      </w:pPr>
      <w:r w:rsidRPr="00E85B74">
        <w:t>Website: budget.vic.gov.au</w:t>
      </w:r>
    </w:p>
    <w:p w14:paraId="52DF678E" w14:textId="77777777" w:rsidR="00331679" w:rsidRPr="00E85B74" w:rsidRDefault="00331679" w:rsidP="009322F6">
      <w:pPr>
        <w:pStyle w:val="Copyrighttext"/>
      </w:pPr>
    </w:p>
    <w:p w14:paraId="5F94A620" w14:textId="77777777" w:rsidR="00331679" w:rsidRPr="00E85B74" w:rsidRDefault="00C7408C" w:rsidP="009322F6">
      <w:pPr>
        <w:pStyle w:val="Copyrighttext"/>
      </w:pPr>
      <w:r w:rsidRPr="00E85B74">
        <w:t xml:space="preserve">Authorised by the Victorian Government </w:t>
      </w:r>
    </w:p>
    <w:p w14:paraId="64B5F6E9" w14:textId="77777777" w:rsidR="00331679" w:rsidRPr="00E85B74" w:rsidRDefault="00C7408C" w:rsidP="009322F6">
      <w:pPr>
        <w:pStyle w:val="Copyrighttext"/>
      </w:pPr>
      <w:r w:rsidRPr="00E85B74">
        <w:t xml:space="preserve">1 Treasury Place, Melbourne, 3002 </w:t>
      </w:r>
    </w:p>
    <w:p w14:paraId="33CE27F4" w14:textId="77777777" w:rsidR="00331679" w:rsidRPr="00E85B74" w:rsidRDefault="00C7408C" w:rsidP="009322F6">
      <w:pPr>
        <w:pStyle w:val="Copyrighttext"/>
      </w:pPr>
      <w:r w:rsidRPr="00E85B74">
        <w:t xml:space="preserve">Printed by On Demand, </w:t>
      </w:r>
    </w:p>
    <w:p w14:paraId="06DF9748" w14:textId="77777777" w:rsidR="00331679" w:rsidRPr="00E85B74" w:rsidRDefault="00C7408C" w:rsidP="009322F6">
      <w:pPr>
        <w:pStyle w:val="Copyrighttext"/>
      </w:pPr>
      <w:r w:rsidRPr="00E85B74">
        <w:t>Port Melbourne</w:t>
      </w:r>
    </w:p>
    <w:p w14:paraId="4ABB5E40" w14:textId="77777777" w:rsidR="00C7408C" w:rsidRPr="00E85B74" w:rsidRDefault="00C7408C" w:rsidP="009322F6">
      <w:pPr>
        <w:pStyle w:val="Copyrighttext"/>
      </w:pPr>
      <w:r w:rsidRPr="00E85B74">
        <w:t>Printed on recycled paper</w:t>
      </w:r>
    </w:p>
    <w:p w14:paraId="111BA6D4" w14:textId="77777777" w:rsidR="00331679" w:rsidRPr="00E85B74" w:rsidRDefault="00331679" w:rsidP="009322F6">
      <w:pPr>
        <w:pStyle w:val="Copyrighttext"/>
      </w:pPr>
    </w:p>
    <w:p w14:paraId="6CDBC3DE" w14:textId="77777777" w:rsidR="00331679" w:rsidRPr="00E85B74" w:rsidRDefault="00C7408C" w:rsidP="009322F6">
      <w:pPr>
        <w:pStyle w:val="Copyrighttext"/>
      </w:pPr>
      <w:r w:rsidRPr="00E85B74">
        <w:t xml:space="preserve">This publication makes reference to the 2015-16 Budget paper set which includes: </w:t>
      </w:r>
    </w:p>
    <w:p w14:paraId="45F605F9" w14:textId="770D0893" w:rsidR="00331679" w:rsidRPr="00E85B74" w:rsidRDefault="00331679" w:rsidP="009322F6">
      <w:pPr>
        <w:pStyle w:val="Copyrighttext"/>
      </w:pPr>
      <w:r w:rsidRPr="00E85B74">
        <w:t>Budget Paper No. 1</w:t>
      </w:r>
      <w:r w:rsidR="00E85B74" w:rsidRPr="00E85B74">
        <w:t xml:space="preserve"> – </w:t>
      </w:r>
      <w:r w:rsidRPr="00E85B74">
        <w:t xml:space="preserve">Treasurer </w:t>
      </w:r>
      <w:r w:rsidR="00C7408C" w:rsidRPr="00E85B74">
        <w:t xml:space="preserve">Speech </w:t>
      </w:r>
    </w:p>
    <w:p w14:paraId="0A4FF1B5" w14:textId="394487E8" w:rsidR="00331679" w:rsidRPr="00E85B74" w:rsidRDefault="00331679" w:rsidP="009322F6">
      <w:pPr>
        <w:pStyle w:val="Copyrighttext"/>
      </w:pPr>
      <w:r w:rsidRPr="00E85B74">
        <w:t>Budget Paper No. 2</w:t>
      </w:r>
      <w:r w:rsidR="00E85B74" w:rsidRPr="00E85B74">
        <w:t xml:space="preserve"> – </w:t>
      </w:r>
      <w:r w:rsidR="00C7408C" w:rsidRPr="00E85B74">
        <w:t xml:space="preserve">Strategy and Outlook </w:t>
      </w:r>
    </w:p>
    <w:p w14:paraId="37F874D6" w14:textId="50D863A3" w:rsidR="00331679" w:rsidRPr="00E85B74" w:rsidRDefault="00331679" w:rsidP="009322F6">
      <w:pPr>
        <w:pStyle w:val="Copyrighttext"/>
      </w:pPr>
      <w:r w:rsidRPr="00E85B74">
        <w:t>Budget Paper No. 3</w:t>
      </w:r>
      <w:r w:rsidR="00E85B74" w:rsidRPr="00E85B74">
        <w:t xml:space="preserve"> – </w:t>
      </w:r>
      <w:r w:rsidR="00C7408C" w:rsidRPr="00E85B74">
        <w:t xml:space="preserve">Service Delivery </w:t>
      </w:r>
    </w:p>
    <w:p w14:paraId="51A7058A" w14:textId="17EF92F6" w:rsidR="00331679" w:rsidRPr="00E85B74" w:rsidRDefault="00331679" w:rsidP="009322F6">
      <w:pPr>
        <w:pStyle w:val="Copyrighttext"/>
      </w:pPr>
      <w:r w:rsidRPr="00E85B74">
        <w:t>Budget Paper No. 4</w:t>
      </w:r>
      <w:r w:rsidR="00E85B74" w:rsidRPr="00E85B74">
        <w:t xml:space="preserve"> – </w:t>
      </w:r>
      <w:r w:rsidR="00C7408C" w:rsidRPr="00E85B74">
        <w:t xml:space="preserve">State Capital Program </w:t>
      </w:r>
    </w:p>
    <w:p w14:paraId="0F8C6A22" w14:textId="6E610E6D" w:rsidR="00C7408C" w:rsidRPr="00E85B74" w:rsidRDefault="00331679" w:rsidP="009322F6">
      <w:pPr>
        <w:pStyle w:val="Copyrighttext"/>
      </w:pPr>
      <w:r w:rsidRPr="00E85B74">
        <w:t>Budget Paper No. 5</w:t>
      </w:r>
      <w:r w:rsidR="00E85B74" w:rsidRPr="00E85B74">
        <w:t xml:space="preserve"> – </w:t>
      </w:r>
      <w:r w:rsidR="00C7408C" w:rsidRPr="00E85B74">
        <w:t>Statement of Finances</w:t>
      </w:r>
    </w:p>
    <w:p w14:paraId="18D05C84" w14:textId="77777777" w:rsidR="00C7408C" w:rsidRPr="00E85B74" w:rsidRDefault="00C7408C" w:rsidP="009322F6">
      <w:pPr>
        <w:pStyle w:val="Copyrighttext"/>
      </w:pPr>
      <w:r w:rsidRPr="00E85B74">
        <w:t>(incorporating Quarterly Financial Report No. 3)</w:t>
      </w:r>
    </w:p>
    <w:p w14:paraId="0C79F658" w14:textId="77777777" w:rsidR="00331679" w:rsidRPr="00E85B74" w:rsidRDefault="00331679" w:rsidP="009322F6">
      <w:pPr>
        <w:pStyle w:val="Copyrighttext"/>
      </w:pPr>
    </w:p>
    <w:p w14:paraId="3DEC3EE6" w14:textId="77777777" w:rsidR="00C7408C" w:rsidRPr="00E85B74" w:rsidRDefault="00C7408C" w:rsidP="009322F6">
      <w:pPr>
        <w:pStyle w:val="Copyrighttext"/>
      </w:pPr>
      <w:r w:rsidRPr="00E85B74">
        <w:t>© State of Victoria</w:t>
      </w:r>
    </w:p>
    <w:p w14:paraId="2B35C87C" w14:textId="77777777" w:rsidR="00C7408C" w:rsidRPr="00E85B74" w:rsidRDefault="00C7408C" w:rsidP="009322F6">
      <w:pPr>
        <w:pStyle w:val="Copyrighttext"/>
      </w:pPr>
      <w:r w:rsidRPr="00E85B74">
        <w:t>(Department of Treasury and Finance) 2015</w:t>
      </w:r>
    </w:p>
    <w:p w14:paraId="49590919" w14:textId="77777777" w:rsidR="00331679" w:rsidRPr="00E85B74" w:rsidRDefault="00331679" w:rsidP="009322F6">
      <w:pPr>
        <w:pStyle w:val="Copyrighttext"/>
      </w:pPr>
    </w:p>
    <w:p w14:paraId="77BEEBEE" w14:textId="77777777" w:rsidR="00C7408C" w:rsidRPr="00E85B74" w:rsidRDefault="00C7408C" w:rsidP="009322F6">
      <w:pPr>
        <w:pStyle w:val="Copyrighttext"/>
      </w:pPr>
      <w:r w:rsidRPr="00E85B74">
        <w:t>You are free to re-use this work under a Creative Commons Attribution 4.0 licence, provided you credit the State of Victoria (Department of Treasury and Finance) as author, indicate if changes were made  and comply with the other licence terms. The licence does not apply to any images, photographs or branding, including Government logos.</w:t>
      </w:r>
    </w:p>
    <w:p w14:paraId="726E0038" w14:textId="77777777" w:rsidR="00331679" w:rsidRPr="00E85B74" w:rsidRDefault="00331679" w:rsidP="009322F6">
      <w:pPr>
        <w:pStyle w:val="Copyrighttext"/>
      </w:pPr>
    </w:p>
    <w:p w14:paraId="010B60CE" w14:textId="77777777" w:rsidR="00C7408C" w:rsidRPr="00E85B74" w:rsidRDefault="00C7408C" w:rsidP="009322F6">
      <w:pPr>
        <w:pStyle w:val="Copyrighttext"/>
      </w:pPr>
      <w:r w:rsidRPr="00E85B74">
        <w:t xml:space="preserve">Copyright queries may be directed to </w:t>
      </w:r>
      <w:hyperlink r:id="rId8" w:history="1">
        <w:r w:rsidR="00331679" w:rsidRPr="00E85B74">
          <w:rPr>
            <w:rStyle w:val="Hyperlink"/>
          </w:rPr>
          <w:t>IPpolicy@dtf.vic.gov.au</w:t>
        </w:r>
      </w:hyperlink>
    </w:p>
    <w:p w14:paraId="2C8D6713" w14:textId="77777777" w:rsidR="00331679" w:rsidRPr="00E85B74" w:rsidRDefault="00331679" w:rsidP="009322F6">
      <w:pPr>
        <w:pStyle w:val="Copyrighttext"/>
      </w:pPr>
    </w:p>
    <w:p w14:paraId="47B80C22" w14:textId="77777777" w:rsidR="00C7408C" w:rsidRPr="00E85B74" w:rsidRDefault="00C7408C" w:rsidP="009322F6">
      <w:pPr>
        <w:pStyle w:val="Copyrighttext"/>
      </w:pPr>
      <w:r w:rsidRPr="00E85B74">
        <w:t>ISBN 978-1-922222-58-9</w:t>
      </w:r>
    </w:p>
    <w:p w14:paraId="7AB65D96" w14:textId="77777777" w:rsidR="00331679" w:rsidRPr="00E85B74" w:rsidRDefault="00C7408C" w:rsidP="009322F6">
      <w:pPr>
        <w:pStyle w:val="Copyrighttext"/>
      </w:pPr>
      <w:r w:rsidRPr="00E85B74">
        <w:t>Published May 2015</w:t>
      </w:r>
    </w:p>
    <w:p w14:paraId="413134EF" w14:textId="2ECB3569" w:rsidR="00331679" w:rsidRPr="00331679" w:rsidRDefault="00331679">
      <w:pPr>
        <w:rPr>
          <w:rFonts w:asciiTheme="majorHAnsi" w:hAnsiTheme="majorHAnsi"/>
        </w:rPr>
      </w:pPr>
    </w:p>
    <w:p w14:paraId="171BB516" w14:textId="77777777" w:rsidR="00C72905" w:rsidRDefault="00C72905" w:rsidP="00CC5546">
      <w:pPr>
        <w:pStyle w:val="PlainText"/>
        <w:rPr>
          <w:rFonts w:asciiTheme="majorHAnsi" w:hAnsiTheme="majorHAnsi"/>
          <w:szCs w:val="24"/>
        </w:rPr>
        <w:sectPr w:rsidR="00C72905" w:rsidSect="0010489D">
          <w:headerReference w:type="even" r:id="rId9"/>
          <w:headerReference w:type="default" r:id="rId10"/>
          <w:footerReference w:type="even" r:id="rId11"/>
          <w:footerReference w:type="default" r:id="rId12"/>
          <w:headerReference w:type="first" r:id="rId13"/>
          <w:footerReference w:type="first" r:id="rId14"/>
          <w:pgSz w:w="11909" w:h="16834" w:code="9"/>
          <w:pgMar w:top="1440" w:right="1584" w:bottom="1440" w:left="1584" w:header="720" w:footer="720" w:gutter="0"/>
          <w:cols w:space="720"/>
        </w:sectPr>
      </w:pPr>
    </w:p>
    <w:p w14:paraId="17C88EF7" w14:textId="7EAB9262" w:rsidR="00C7408C" w:rsidRPr="00331679" w:rsidRDefault="00C7408C" w:rsidP="00CC5546">
      <w:pPr>
        <w:pStyle w:val="PlainText"/>
        <w:rPr>
          <w:rFonts w:asciiTheme="majorHAnsi" w:hAnsiTheme="majorHAnsi"/>
          <w:szCs w:val="24"/>
        </w:rPr>
      </w:pPr>
    </w:p>
    <w:p w14:paraId="0F8FB9EB" w14:textId="77777777"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 xml:space="preserve">The </w:t>
      </w:r>
      <w:r w:rsidRPr="0044438E">
        <w:rPr>
          <w:rFonts w:asciiTheme="majorHAnsi" w:hAnsiTheme="majorHAnsi"/>
          <w:b/>
          <w:i/>
          <w:color w:val="943634" w:themeColor="accent2" w:themeShade="BF"/>
          <w:szCs w:val="24"/>
        </w:rPr>
        <w:t>2015-16 Victorian Budget</w:t>
      </w:r>
      <w:r w:rsidRPr="0044438E">
        <w:rPr>
          <w:rFonts w:asciiTheme="majorHAnsi" w:hAnsiTheme="majorHAnsi"/>
          <w:b/>
          <w:color w:val="943634" w:themeColor="accent2" w:themeShade="BF"/>
          <w:szCs w:val="24"/>
        </w:rPr>
        <w:t xml:space="preserve"> delivers significant investment in new capital projects for all Victorians.</w:t>
      </w:r>
    </w:p>
    <w:p w14:paraId="17DC15BC" w14:textId="77777777" w:rsidR="00CC5546" w:rsidRPr="0044438E" w:rsidRDefault="00CC5546" w:rsidP="00CC5546">
      <w:pPr>
        <w:pStyle w:val="PlainText"/>
        <w:rPr>
          <w:rFonts w:asciiTheme="majorHAnsi" w:hAnsiTheme="majorHAnsi"/>
          <w:b/>
          <w:color w:val="943634" w:themeColor="accent2" w:themeShade="BF"/>
          <w:szCs w:val="24"/>
        </w:rPr>
      </w:pPr>
    </w:p>
    <w:p w14:paraId="713A8AF6" w14:textId="77777777" w:rsidR="00C7408C" w:rsidRPr="0044438E" w:rsidRDefault="00C7408C" w:rsidP="00CC5546">
      <w:pPr>
        <w:pStyle w:val="PlainText"/>
        <w:ind w:left="2880" w:firstLine="720"/>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($million)</w:t>
      </w:r>
    </w:p>
    <w:p w14:paraId="6DF1EC03" w14:textId="77777777"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Creative Industries</w:t>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Pr="0044438E">
        <w:rPr>
          <w:rFonts w:asciiTheme="majorHAnsi" w:hAnsiTheme="majorHAnsi"/>
          <w:b/>
          <w:color w:val="943634" w:themeColor="accent2" w:themeShade="BF"/>
          <w:szCs w:val="24"/>
        </w:rPr>
        <w:t>$121</w:t>
      </w:r>
    </w:p>
    <w:p w14:paraId="74F8179D" w14:textId="77777777"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Education</w:t>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Pr="0044438E">
        <w:rPr>
          <w:rFonts w:asciiTheme="majorHAnsi" w:hAnsiTheme="majorHAnsi"/>
          <w:b/>
          <w:color w:val="943634" w:themeColor="accent2" w:themeShade="BF"/>
          <w:szCs w:val="24"/>
        </w:rPr>
        <w:t>$668</w:t>
      </w:r>
    </w:p>
    <w:p w14:paraId="6CAECADC" w14:textId="77777777"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Health and Human Services</w:t>
      </w:r>
      <w:r w:rsidR="00CC5546" w:rsidRPr="0044438E">
        <w:rPr>
          <w:rFonts w:asciiTheme="majorHAnsi" w:hAnsiTheme="majorHAnsi"/>
          <w:b/>
          <w:color w:val="943634" w:themeColor="accent2" w:themeShade="BF"/>
          <w:szCs w:val="24"/>
        </w:rPr>
        <w:t xml:space="preserve"> </w:t>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Pr="0044438E">
        <w:rPr>
          <w:rFonts w:asciiTheme="majorHAnsi" w:hAnsiTheme="majorHAnsi"/>
          <w:b/>
          <w:color w:val="943634" w:themeColor="accent2" w:themeShade="BF"/>
          <w:szCs w:val="24"/>
        </w:rPr>
        <w:t>$620</w:t>
      </w:r>
    </w:p>
    <w:p w14:paraId="08A93843" w14:textId="4E119E0F"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Justice</w:t>
      </w:r>
      <w:r w:rsidR="0044438E" w:rsidRPr="0044438E">
        <w:rPr>
          <w:rFonts w:asciiTheme="majorHAnsi" w:hAnsiTheme="majorHAnsi"/>
          <w:b/>
          <w:color w:val="943634" w:themeColor="accent2" w:themeShade="BF"/>
          <w:szCs w:val="24"/>
        </w:rPr>
        <w:t xml:space="preserve"> </w:t>
      </w:r>
      <w:r w:rsidR="0044438E" w:rsidRPr="0044438E">
        <w:rPr>
          <w:rFonts w:asciiTheme="majorHAnsi" w:hAnsiTheme="majorHAnsi"/>
          <w:b/>
          <w:color w:val="943634" w:themeColor="accent2" w:themeShade="BF"/>
          <w:szCs w:val="24"/>
        </w:rPr>
        <w:tab/>
      </w:r>
      <w:r w:rsidR="0044438E" w:rsidRPr="0044438E">
        <w:rPr>
          <w:rFonts w:asciiTheme="majorHAnsi" w:hAnsiTheme="majorHAnsi"/>
          <w:b/>
          <w:color w:val="943634" w:themeColor="accent2" w:themeShade="BF"/>
          <w:szCs w:val="24"/>
        </w:rPr>
        <w:tab/>
      </w:r>
      <w:r w:rsidR="0044438E" w:rsidRPr="0044438E">
        <w:rPr>
          <w:rFonts w:asciiTheme="majorHAnsi" w:hAnsiTheme="majorHAnsi"/>
          <w:b/>
          <w:color w:val="943634" w:themeColor="accent2" w:themeShade="BF"/>
          <w:szCs w:val="24"/>
        </w:rPr>
        <w:tab/>
      </w:r>
      <w:r w:rsidR="0044438E" w:rsidRPr="0044438E">
        <w:rPr>
          <w:rFonts w:asciiTheme="majorHAnsi" w:hAnsiTheme="majorHAnsi"/>
          <w:b/>
          <w:color w:val="943634" w:themeColor="accent2" w:themeShade="BF"/>
          <w:szCs w:val="24"/>
        </w:rPr>
        <w:tab/>
      </w:r>
      <w:r w:rsidRPr="0044438E">
        <w:rPr>
          <w:rFonts w:asciiTheme="majorHAnsi" w:hAnsiTheme="majorHAnsi"/>
          <w:b/>
          <w:color w:val="943634" w:themeColor="accent2" w:themeShade="BF"/>
          <w:szCs w:val="24"/>
        </w:rPr>
        <w:t>$281</w:t>
      </w:r>
    </w:p>
    <w:p w14:paraId="5EE009D3" w14:textId="77777777"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Sport and Recreation</w:t>
      </w:r>
      <w:r w:rsidR="00CC5546" w:rsidRPr="0044438E">
        <w:rPr>
          <w:rFonts w:asciiTheme="majorHAnsi" w:hAnsiTheme="majorHAnsi"/>
          <w:b/>
          <w:color w:val="943634" w:themeColor="accent2" w:themeShade="BF"/>
          <w:szCs w:val="24"/>
        </w:rPr>
        <w:t xml:space="preserve"> </w:t>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Pr="0044438E">
        <w:rPr>
          <w:rFonts w:asciiTheme="majorHAnsi" w:hAnsiTheme="majorHAnsi"/>
          <w:b/>
          <w:color w:val="943634" w:themeColor="accent2" w:themeShade="BF"/>
          <w:szCs w:val="24"/>
        </w:rPr>
        <w:t>$95</w:t>
      </w:r>
    </w:p>
    <w:p w14:paraId="53E5D94A" w14:textId="64EEE386"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Transport</w:t>
      </w:r>
      <w:r w:rsidR="00CC5546" w:rsidRPr="0044438E">
        <w:rPr>
          <w:rFonts w:asciiTheme="majorHAnsi" w:hAnsiTheme="majorHAnsi"/>
          <w:b/>
          <w:color w:val="943634" w:themeColor="accent2" w:themeShade="BF"/>
          <w:szCs w:val="24"/>
        </w:rPr>
        <w:t xml:space="preserve"> </w:t>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t>$17,199</w:t>
      </w:r>
      <w:r w:rsidR="00E85B74">
        <w:rPr>
          <w:rFonts w:asciiTheme="majorHAnsi" w:hAnsiTheme="majorHAnsi"/>
          <w:b/>
          <w:color w:val="943634" w:themeColor="accent2" w:themeShade="BF"/>
          <w:szCs w:val="24"/>
        </w:rPr>
        <w:t xml:space="preserve"> – </w:t>
      </w:r>
      <w:r w:rsidRPr="0044438E">
        <w:rPr>
          <w:rFonts w:asciiTheme="majorHAnsi" w:hAnsiTheme="majorHAnsi"/>
          <w:b/>
          <w:color w:val="943634" w:themeColor="accent2" w:themeShade="BF"/>
          <w:szCs w:val="24"/>
        </w:rPr>
        <w:t>$20,199</w:t>
      </w:r>
    </w:p>
    <w:p w14:paraId="33CDCC77" w14:textId="77777777"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Other</w:t>
      </w:r>
      <w:r w:rsidR="00CC5546" w:rsidRPr="0044438E">
        <w:rPr>
          <w:rFonts w:asciiTheme="majorHAnsi" w:hAnsiTheme="majorHAnsi"/>
          <w:b/>
          <w:color w:val="943634" w:themeColor="accent2" w:themeShade="BF"/>
          <w:szCs w:val="24"/>
        </w:rPr>
        <w:t xml:space="preserve"> </w:t>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Pr="0044438E">
        <w:rPr>
          <w:rFonts w:asciiTheme="majorHAnsi" w:hAnsiTheme="majorHAnsi"/>
          <w:b/>
          <w:color w:val="943634" w:themeColor="accent2" w:themeShade="BF"/>
          <w:szCs w:val="24"/>
        </w:rPr>
        <w:t>$51</w:t>
      </w:r>
    </w:p>
    <w:p w14:paraId="7929D03D" w14:textId="5555BCAF" w:rsidR="00C7408C" w:rsidRPr="0044438E" w:rsidRDefault="00C7408C" w:rsidP="00CC5546">
      <w:pPr>
        <w:pStyle w:val="PlainText"/>
        <w:rPr>
          <w:rFonts w:asciiTheme="majorHAnsi" w:hAnsiTheme="majorHAnsi"/>
          <w:b/>
          <w:color w:val="943634" w:themeColor="accent2" w:themeShade="BF"/>
          <w:szCs w:val="24"/>
        </w:rPr>
      </w:pPr>
      <w:r w:rsidRPr="0044438E">
        <w:rPr>
          <w:rFonts w:asciiTheme="majorHAnsi" w:hAnsiTheme="majorHAnsi"/>
          <w:b/>
          <w:color w:val="943634" w:themeColor="accent2" w:themeShade="BF"/>
          <w:szCs w:val="24"/>
        </w:rPr>
        <w:t>Total new investments</w:t>
      </w:r>
      <w:r w:rsidR="00CC5546" w:rsidRPr="0044438E">
        <w:rPr>
          <w:rFonts w:asciiTheme="majorHAnsi" w:hAnsiTheme="majorHAnsi"/>
          <w:b/>
          <w:color w:val="943634" w:themeColor="accent2" w:themeShade="BF"/>
          <w:szCs w:val="24"/>
        </w:rPr>
        <w:t xml:space="preserve"> </w:t>
      </w:r>
      <w:r w:rsidR="00CC5546" w:rsidRPr="0044438E">
        <w:rPr>
          <w:rFonts w:asciiTheme="majorHAnsi" w:hAnsiTheme="majorHAnsi"/>
          <w:b/>
          <w:color w:val="943634" w:themeColor="accent2" w:themeShade="BF"/>
          <w:szCs w:val="24"/>
        </w:rPr>
        <w:tab/>
      </w:r>
      <w:r w:rsidR="00CC5546" w:rsidRPr="0044438E">
        <w:rPr>
          <w:rFonts w:asciiTheme="majorHAnsi" w:hAnsiTheme="majorHAnsi"/>
          <w:b/>
          <w:color w:val="943634" w:themeColor="accent2" w:themeShade="BF"/>
          <w:szCs w:val="24"/>
        </w:rPr>
        <w:tab/>
      </w:r>
      <w:r w:rsidRPr="0044438E">
        <w:rPr>
          <w:rFonts w:asciiTheme="majorHAnsi" w:hAnsiTheme="majorHAnsi"/>
          <w:b/>
          <w:color w:val="943634" w:themeColor="accent2" w:themeShade="BF"/>
          <w:szCs w:val="24"/>
        </w:rPr>
        <w:t>$19,</w:t>
      </w:r>
      <w:r w:rsidR="00CC5546" w:rsidRPr="0044438E">
        <w:rPr>
          <w:rFonts w:asciiTheme="majorHAnsi" w:hAnsiTheme="majorHAnsi"/>
          <w:b/>
          <w:color w:val="943634" w:themeColor="accent2" w:themeShade="BF"/>
          <w:szCs w:val="24"/>
        </w:rPr>
        <w:t>034</w:t>
      </w:r>
      <w:r w:rsidR="00E85B74">
        <w:rPr>
          <w:rFonts w:asciiTheme="majorHAnsi" w:hAnsiTheme="majorHAnsi"/>
          <w:b/>
          <w:color w:val="943634" w:themeColor="accent2" w:themeShade="BF"/>
          <w:szCs w:val="24"/>
        </w:rPr>
        <w:t xml:space="preserve"> – </w:t>
      </w:r>
      <w:r w:rsidRPr="0044438E">
        <w:rPr>
          <w:rFonts w:asciiTheme="majorHAnsi" w:hAnsiTheme="majorHAnsi"/>
          <w:b/>
          <w:color w:val="943634" w:themeColor="accent2" w:themeShade="BF"/>
          <w:szCs w:val="24"/>
        </w:rPr>
        <w:t>$22,034</w:t>
      </w:r>
    </w:p>
    <w:p w14:paraId="54269A49" w14:textId="77777777" w:rsidR="00C7408C" w:rsidRPr="00331679" w:rsidRDefault="00C7408C" w:rsidP="00CC5546">
      <w:pPr>
        <w:pStyle w:val="PlainText"/>
        <w:rPr>
          <w:rFonts w:asciiTheme="majorHAnsi" w:hAnsiTheme="majorHAnsi"/>
          <w:szCs w:val="24"/>
        </w:rPr>
      </w:pPr>
    </w:p>
    <w:p w14:paraId="67F9D289" w14:textId="77777777" w:rsidR="00C7408C" w:rsidRPr="00331679" w:rsidRDefault="00C7408C" w:rsidP="00CC5546">
      <w:pPr>
        <w:pStyle w:val="PlainText"/>
        <w:rPr>
          <w:rFonts w:asciiTheme="majorHAnsi" w:hAnsiTheme="majorHAnsi"/>
          <w:szCs w:val="24"/>
        </w:rPr>
      </w:pPr>
    </w:p>
    <w:p w14:paraId="760EC0CF" w14:textId="77777777" w:rsidR="00C7408C" w:rsidRPr="00331679" w:rsidRDefault="00C7408C" w:rsidP="00CC5546">
      <w:pPr>
        <w:pStyle w:val="PlainText"/>
        <w:rPr>
          <w:rFonts w:asciiTheme="majorHAnsi" w:hAnsiTheme="majorHAnsi"/>
          <w:szCs w:val="24"/>
        </w:rPr>
      </w:pPr>
    </w:p>
    <w:p w14:paraId="2F07CCBF" w14:textId="77777777" w:rsidR="00C7408C" w:rsidRPr="00331679" w:rsidRDefault="00C7408C" w:rsidP="00CC5546">
      <w:pPr>
        <w:pStyle w:val="PlainText"/>
        <w:rPr>
          <w:rFonts w:asciiTheme="majorHAnsi" w:hAnsiTheme="majorHAnsi"/>
          <w:szCs w:val="24"/>
        </w:rPr>
      </w:pPr>
    </w:p>
    <w:p w14:paraId="5946857D" w14:textId="77777777" w:rsidR="00C7408C" w:rsidRPr="00331679" w:rsidRDefault="00C7408C" w:rsidP="00CC5546">
      <w:pPr>
        <w:pStyle w:val="PlainText"/>
        <w:rPr>
          <w:rFonts w:asciiTheme="majorHAnsi" w:hAnsiTheme="majorHAnsi"/>
          <w:szCs w:val="24"/>
        </w:rPr>
      </w:pPr>
    </w:p>
    <w:p w14:paraId="017BFEE8" w14:textId="77777777" w:rsidR="00C7408C" w:rsidRPr="00331679" w:rsidRDefault="00C7408C" w:rsidP="00CC5546">
      <w:pPr>
        <w:pStyle w:val="PlainText"/>
        <w:rPr>
          <w:rFonts w:asciiTheme="majorHAnsi" w:hAnsiTheme="majorHAnsi"/>
          <w:szCs w:val="24"/>
        </w:rPr>
      </w:pPr>
    </w:p>
    <w:p w14:paraId="0CEEAC61" w14:textId="77777777" w:rsidR="00C7408C" w:rsidRPr="00331679" w:rsidRDefault="00C7408C" w:rsidP="00CC5546">
      <w:pPr>
        <w:pStyle w:val="PlainText"/>
        <w:rPr>
          <w:rFonts w:asciiTheme="majorHAnsi" w:hAnsiTheme="majorHAnsi"/>
          <w:szCs w:val="24"/>
        </w:rPr>
      </w:pPr>
    </w:p>
    <w:p w14:paraId="3B57AB27" w14:textId="77777777" w:rsidR="00C7408C" w:rsidRPr="00331679" w:rsidRDefault="00C7408C" w:rsidP="00CC5546">
      <w:pPr>
        <w:pStyle w:val="PlainText"/>
        <w:rPr>
          <w:rFonts w:asciiTheme="majorHAnsi" w:hAnsiTheme="majorHAnsi"/>
          <w:szCs w:val="24"/>
        </w:rPr>
      </w:pPr>
    </w:p>
    <w:p w14:paraId="2D4DD910" w14:textId="77777777" w:rsidR="00C7408C" w:rsidRPr="00331679" w:rsidRDefault="00C7408C" w:rsidP="00CC5546">
      <w:pPr>
        <w:pStyle w:val="PlainText"/>
        <w:rPr>
          <w:rFonts w:asciiTheme="majorHAnsi" w:hAnsiTheme="majorHAnsi"/>
          <w:szCs w:val="24"/>
        </w:rPr>
      </w:pPr>
    </w:p>
    <w:p w14:paraId="1E8D0D89" w14:textId="77777777" w:rsidR="00C7408C" w:rsidRPr="00331679" w:rsidRDefault="00C7408C" w:rsidP="00CC5546">
      <w:pPr>
        <w:pStyle w:val="PlainText"/>
        <w:rPr>
          <w:rFonts w:asciiTheme="majorHAnsi" w:hAnsiTheme="majorHAnsi"/>
          <w:szCs w:val="24"/>
        </w:rPr>
      </w:pPr>
    </w:p>
    <w:p w14:paraId="244D08A1" w14:textId="77777777" w:rsidR="00C7408C" w:rsidRPr="00331679" w:rsidRDefault="00C7408C" w:rsidP="00CC5546">
      <w:pPr>
        <w:pStyle w:val="PlainText"/>
        <w:rPr>
          <w:rFonts w:asciiTheme="majorHAnsi" w:hAnsiTheme="majorHAnsi"/>
          <w:szCs w:val="24"/>
        </w:rPr>
      </w:pPr>
    </w:p>
    <w:p w14:paraId="3A50C362" w14:textId="77777777" w:rsidR="00331679" w:rsidRPr="00331679" w:rsidRDefault="00331679" w:rsidP="00CC5546">
      <w:pPr>
        <w:pStyle w:val="PlainText"/>
        <w:rPr>
          <w:rFonts w:asciiTheme="majorHAnsi" w:hAnsiTheme="majorHAnsi"/>
          <w:szCs w:val="24"/>
        </w:rPr>
      </w:pPr>
    </w:p>
    <w:p w14:paraId="47645799" w14:textId="77777777" w:rsidR="00331679" w:rsidRPr="00331679" w:rsidRDefault="00331679">
      <w:pPr>
        <w:rPr>
          <w:rFonts w:asciiTheme="majorHAnsi" w:hAnsiTheme="majorHAnsi"/>
        </w:rPr>
      </w:pPr>
      <w:r w:rsidRPr="00331679">
        <w:rPr>
          <w:rFonts w:asciiTheme="majorHAnsi" w:hAnsiTheme="majorHAnsi"/>
        </w:rPr>
        <w:br w:type="page"/>
      </w:r>
    </w:p>
    <w:p w14:paraId="6F816FFB" w14:textId="77777777" w:rsidR="00C7408C" w:rsidRPr="00E85B74" w:rsidRDefault="00C7408C" w:rsidP="00E85B74">
      <w:pPr>
        <w:pStyle w:val="Heading1"/>
      </w:pPr>
      <w:r w:rsidRPr="00E85B74">
        <w:lastRenderedPageBreak/>
        <w:t>Transport</w:t>
      </w:r>
    </w:p>
    <w:p w14:paraId="53B1E37F"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is getting on with the projects our state needs, to get people home to their families safer and sooner.</w:t>
      </w:r>
    </w:p>
    <w:p w14:paraId="6A716DF4" w14:textId="77777777" w:rsidR="00CC5546" w:rsidRPr="00331679" w:rsidRDefault="00CC5546" w:rsidP="00CC5546">
      <w:pPr>
        <w:pStyle w:val="PlainText"/>
        <w:rPr>
          <w:rFonts w:asciiTheme="majorHAnsi" w:hAnsiTheme="majorHAnsi"/>
          <w:szCs w:val="24"/>
        </w:rPr>
      </w:pPr>
    </w:p>
    <w:p w14:paraId="1C941C49" w14:textId="77777777" w:rsidR="00C7408C" w:rsidRDefault="00C7408C" w:rsidP="00CC5546">
      <w:pPr>
        <w:pStyle w:val="PlainText"/>
        <w:rPr>
          <w:rFonts w:asciiTheme="majorHAnsi" w:hAnsiTheme="majorHAnsi"/>
          <w:szCs w:val="24"/>
        </w:rPr>
      </w:pPr>
      <w:r w:rsidRPr="00331679">
        <w:rPr>
          <w:rFonts w:asciiTheme="majorHAnsi" w:hAnsiTheme="majorHAnsi"/>
          <w:szCs w:val="24"/>
        </w:rPr>
        <w:t xml:space="preserve">The </w:t>
      </w:r>
      <w:r w:rsidRPr="0044438E">
        <w:rPr>
          <w:rFonts w:asciiTheme="majorHAnsi" w:hAnsiTheme="majorHAnsi"/>
          <w:i/>
          <w:szCs w:val="24"/>
        </w:rPr>
        <w:t>2015-16 Victorian Budget</w:t>
      </w:r>
      <w:r w:rsidRPr="00331679">
        <w:rPr>
          <w:rFonts w:asciiTheme="majorHAnsi" w:hAnsiTheme="majorHAnsi"/>
          <w:szCs w:val="24"/>
        </w:rPr>
        <w:t xml:space="preserve"> funds projects that will transform our public transport system, reduce congestion on our roads and improve safety and services for everyone.</w:t>
      </w:r>
    </w:p>
    <w:p w14:paraId="790DCC8C" w14:textId="77777777" w:rsidR="00CC5546" w:rsidRPr="00331679" w:rsidRDefault="00CC5546" w:rsidP="00CC5546">
      <w:pPr>
        <w:pStyle w:val="PlainText"/>
        <w:rPr>
          <w:rFonts w:asciiTheme="majorHAnsi" w:hAnsiTheme="majorHAnsi"/>
          <w:szCs w:val="24"/>
        </w:rPr>
      </w:pPr>
    </w:p>
    <w:p w14:paraId="216D0142" w14:textId="55F24F08" w:rsidR="00C7408C" w:rsidRDefault="00C7408C" w:rsidP="00CC5546">
      <w:pPr>
        <w:pStyle w:val="PlainText"/>
        <w:rPr>
          <w:rFonts w:asciiTheme="majorHAnsi" w:hAnsiTheme="majorHAnsi"/>
          <w:szCs w:val="24"/>
        </w:rPr>
      </w:pPr>
      <w:r w:rsidRPr="00331679">
        <w:rPr>
          <w:rFonts w:asciiTheme="majorHAnsi" w:hAnsiTheme="majorHAnsi"/>
          <w:szCs w:val="24"/>
        </w:rPr>
        <w:t>This Budget fast-tracks planning, development and construction of the road and rail upgrades that families and businesses need</w:t>
      </w:r>
      <w:r w:rsidR="00E85B74">
        <w:rPr>
          <w:rFonts w:asciiTheme="majorHAnsi" w:hAnsiTheme="majorHAnsi"/>
          <w:szCs w:val="24"/>
        </w:rPr>
        <w:t xml:space="preserve"> – </w:t>
      </w:r>
      <w:r w:rsidRPr="00331679">
        <w:rPr>
          <w:rFonts w:asciiTheme="majorHAnsi" w:hAnsiTheme="majorHAnsi"/>
          <w:szCs w:val="24"/>
        </w:rPr>
        <w:t>creating jobs, driving growth and getting our state back on track.</w:t>
      </w:r>
    </w:p>
    <w:p w14:paraId="72D1115B" w14:textId="77777777" w:rsidR="009322F6" w:rsidRDefault="009322F6" w:rsidP="00CC5546">
      <w:pPr>
        <w:pStyle w:val="PlainText"/>
        <w:rPr>
          <w:rFonts w:asciiTheme="majorHAnsi" w:hAnsiTheme="majorHAnsi"/>
          <w:szCs w:val="24"/>
        </w:rPr>
      </w:pPr>
    </w:p>
    <w:p w14:paraId="6DD6181E"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includes record investment in public transport, with a 41 per cent increase over 2014-15. As a proportion of the Budget</w:t>
      </w:r>
      <w:r w:rsidR="00CC5546">
        <w:rPr>
          <w:rFonts w:asciiTheme="majorHAnsi" w:hAnsiTheme="majorHAnsi"/>
          <w:szCs w:val="24"/>
        </w:rPr>
        <w:t>’</w:t>
      </w:r>
      <w:r w:rsidRPr="00331679">
        <w:rPr>
          <w:rFonts w:asciiTheme="majorHAnsi" w:hAnsiTheme="majorHAnsi"/>
          <w:szCs w:val="24"/>
        </w:rPr>
        <w:t>s total new asset investment, public transport is receiving 37 per cent more than in 2014-15.</w:t>
      </w:r>
    </w:p>
    <w:p w14:paraId="49681A41" w14:textId="77777777" w:rsidR="00CC5546" w:rsidRPr="00331679" w:rsidRDefault="00CC5546" w:rsidP="00CC5546">
      <w:pPr>
        <w:pStyle w:val="PlainText"/>
        <w:rPr>
          <w:rFonts w:asciiTheme="majorHAnsi" w:hAnsiTheme="majorHAnsi"/>
          <w:szCs w:val="24"/>
        </w:rPr>
      </w:pPr>
    </w:p>
    <w:p w14:paraId="39C4040F" w14:textId="77777777" w:rsidR="00C7408C" w:rsidRPr="00CC5546" w:rsidRDefault="00C7408C" w:rsidP="00E85B74">
      <w:pPr>
        <w:pStyle w:val="Heading2"/>
      </w:pPr>
      <w:r w:rsidRPr="00CC5546">
        <w:t>Removing our worst level crossings</w:t>
      </w:r>
    </w:p>
    <w:p w14:paraId="2FDC8220"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will remove 50 of our most dangerous and congested level crossings, to help end the traffic nightmare on local roads and get more trains on every line.</w:t>
      </w:r>
    </w:p>
    <w:p w14:paraId="14E97699" w14:textId="77777777" w:rsidR="0044438E" w:rsidRPr="00331679" w:rsidRDefault="0044438E" w:rsidP="00CC5546">
      <w:pPr>
        <w:pStyle w:val="PlainText"/>
        <w:rPr>
          <w:rFonts w:asciiTheme="majorHAnsi" w:hAnsiTheme="majorHAnsi"/>
          <w:szCs w:val="24"/>
        </w:rPr>
      </w:pPr>
    </w:p>
    <w:p w14:paraId="3978D4D3" w14:textId="77777777" w:rsidR="00C7408C" w:rsidRDefault="00C7408C" w:rsidP="00CC5546">
      <w:pPr>
        <w:pStyle w:val="PlainText"/>
        <w:rPr>
          <w:rFonts w:asciiTheme="majorHAnsi" w:hAnsiTheme="majorHAnsi"/>
          <w:szCs w:val="24"/>
        </w:rPr>
      </w:pPr>
      <w:r w:rsidRPr="00331679">
        <w:rPr>
          <w:rFonts w:asciiTheme="majorHAnsi" w:hAnsiTheme="majorHAnsi"/>
          <w:szCs w:val="24"/>
        </w:rPr>
        <w:t>Removing level crossings:</w:t>
      </w:r>
    </w:p>
    <w:p w14:paraId="5B779A8E" w14:textId="77777777" w:rsidR="0044438E" w:rsidRPr="00331679" w:rsidRDefault="0044438E" w:rsidP="00CC5546">
      <w:pPr>
        <w:pStyle w:val="PlainText"/>
        <w:rPr>
          <w:rFonts w:asciiTheme="majorHAnsi" w:hAnsiTheme="majorHAnsi"/>
          <w:szCs w:val="24"/>
        </w:rPr>
      </w:pPr>
    </w:p>
    <w:p w14:paraId="6B897C44" w14:textId="44EC216A" w:rsidR="00C7408C" w:rsidRPr="00331679" w:rsidRDefault="00C7408C" w:rsidP="009322F6">
      <w:pPr>
        <w:pStyle w:val="Bullet"/>
      </w:pPr>
      <w:r w:rsidRPr="00331679">
        <w:t>Reduces congestion. Level crossings make up almost half of the RACV</w:t>
      </w:r>
      <w:r w:rsidR="00CC5546">
        <w:t>’</w:t>
      </w:r>
      <w:r w:rsidRPr="00331679">
        <w:t>s top</w:t>
      </w:r>
    </w:p>
    <w:p w14:paraId="14711FD6" w14:textId="77777777" w:rsidR="00C7408C" w:rsidRPr="00331679" w:rsidRDefault="00C7408C" w:rsidP="009322F6">
      <w:pPr>
        <w:pStyle w:val="Bullet"/>
      </w:pPr>
      <w:r w:rsidRPr="00331679">
        <w:t>10 traffic hotspots in Melbourne. Boom gates can stay down for up to 80 minutes over the morning peak.</w:t>
      </w:r>
    </w:p>
    <w:p w14:paraId="52DF1435" w14:textId="31CAC4AA" w:rsidR="00C7408C" w:rsidRPr="00331679" w:rsidRDefault="00C7408C" w:rsidP="009322F6">
      <w:pPr>
        <w:pStyle w:val="Bullet"/>
      </w:pPr>
      <w:r w:rsidRPr="00331679">
        <w:t>Means more trains can run on every line. At present, the addition of services on major train lines would cause traffic chaos on surrounding streets.</w:t>
      </w:r>
    </w:p>
    <w:p w14:paraId="53170953" w14:textId="4AE7697A" w:rsidR="00C7408C" w:rsidRPr="00331679" w:rsidRDefault="00C7408C" w:rsidP="009322F6">
      <w:pPr>
        <w:pStyle w:val="Bullet"/>
      </w:pPr>
      <w:r w:rsidRPr="00331679">
        <w:t>Helps reduce the road toll. There were over 240 crashes at level crossings over the decade to 2013. That</w:t>
      </w:r>
      <w:r w:rsidR="00CC5546">
        <w:t>’</w:t>
      </w:r>
      <w:r w:rsidRPr="00331679">
        <w:t>s not good enough in the road safety capital.</w:t>
      </w:r>
    </w:p>
    <w:p w14:paraId="35CD875A" w14:textId="2AC63E3F" w:rsidR="00C7408C" w:rsidRPr="00331679" w:rsidRDefault="00C7408C" w:rsidP="009322F6">
      <w:pPr>
        <w:pStyle w:val="Bullet"/>
      </w:pPr>
      <w:r w:rsidRPr="00331679">
        <w:t>Grows our economy. The projects will create 4500 jobs, save tradespeople money and time and help businesses transport goods more efficiently.</w:t>
      </w:r>
    </w:p>
    <w:p w14:paraId="28CE4523" w14:textId="77777777" w:rsidR="00C7408C" w:rsidRPr="00331679" w:rsidRDefault="00C7408C" w:rsidP="00CC5546">
      <w:pPr>
        <w:pStyle w:val="PlainText"/>
        <w:rPr>
          <w:rFonts w:asciiTheme="majorHAnsi" w:hAnsiTheme="majorHAnsi"/>
          <w:szCs w:val="24"/>
        </w:rPr>
      </w:pPr>
    </w:p>
    <w:p w14:paraId="0C3F2776"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commits $5</w:t>
      </w:r>
      <w:r w:rsidR="00CC5546">
        <w:rPr>
          <w:rFonts w:asciiTheme="majorHAnsi" w:hAnsiTheme="majorHAnsi"/>
          <w:szCs w:val="24"/>
        </w:rPr>
        <w:t>-</w:t>
      </w:r>
      <w:r w:rsidRPr="00331679">
        <w:rPr>
          <w:rFonts w:asciiTheme="majorHAnsi" w:hAnsiTheme="majorHAnsi"/>
          <w:szCs w:val="24"/>
        </w:rPr>
        <w:t>$6 billion, including $2</w:t>
      </w:r>
      <w:r w:rsidR="00CC5546">
        <w:rPr>
          <w:rFonts w:asciiTheme="majorHAnsi" w:hAnsiTheme="majorHAnsi"/>
          <w:szCs w:val="24"/>
        </w:rPr>
        <w:t>-</w:t>
      </w:r>
      <w:r w:rsidRPr="00331679">
        <w:rPr>
          <w:rFonts w:asciiTheme="majorHAnsi" w:hAnsiTheme="majorHAnsi"/>
          <w:szCs w:val="24"/>
        </w:rPr>
        <w:t>$2.4 billion over four years, to implement the Labor Government</w:t>
      </w:r>
      <w:r w:rsidR="00CC5546">
        <w:rPr>
          <w:rFonts w:asciiTheme="majorHAnsi" w:hAnsiTheme="majorHAnsi"/>
          <w:szCs w:val="24"/>
        </w:rPr>
        <w:t>’s</w:t>
      </w:r>
      <w:r w:rsidRPr="00331679">
        <w:rPr>
          <w:rFonts w:asciiTheme="majorHAnsi" w:hAnsiTheme="majorHAnsi"/>
          <w:szCs w:val="24"/>
        </w:rPr>
        <w:t xml:space="preserve"> commitments to remove 50 of our most dangerous and congested level crossings over eight years.</w:t>
      </w:r>
    </w:p>
    <w:p w14:paraId="6DD981E0" w14:textId="77777777" w:rsidR="00CC5546" w:rsidRPr="00331679" w:rsidRDefault="00CC5546" w:rsidP="00CC5546">
      <w:pPr>
        <w:pStyle w:val="PlainText"/>
        <w:rPr>
          <w:rFonts w:asciiTheme="majorHAnsi" w:hAnsiTheme="majorHAnsi"/>
          <w:szCs w:val="24"/>
        </w:rPr>
      </w:pPr>
    </w:p>
    <w:p w14:paraId="4C586E6D" w14:textId="77777777" w:rsidR="00C7408C" w:rsidRDefault="00C7408C" w:rsidP="00CC5546">
      <w:pPr>
        <w:pStyle w:val="PlainText"/>
        <w:rPr>
          <w:rFonts w:asciiTheme="majorHAnsi" w:hAnsiTheme="majorHAnsi"/>
          <w:szCs w:val="24"/>
        </w:rPr>
      </w:pPr>
      <w:r w:rsidRPr="00331679">
        <w:rPr>
          <w:rFonts w:asciiTheme="majorHAnsi" w:hAnsiTheme="majorHAnsi"/>
          <w:szCs w:val="24"/>
        </w:rPr>
        <w:t xml:space="preserve">The Level Crossing Removal Authority will deliver the project, prioritising and coordinating each removal and </w:t>
      </w:r>
      <w:r w:rsidR="00CC5546">
        <w:rPr>
          <w:rFonts w:asciiTheme="majorHAnsi" w:hAnsiTheme="majorHAnsi"/>
          <w:szCs w:val="24"/>
        </w:rPr>
        <w:t>identifying opportunities for ‘</w:t>
      </w:r>
      <w:r w:rsidRPr="00331679">
        <w:rPr>
          <w:rFonts w:asciiTheme="majorHAnsi" w:hAnsiTheme="majorHAnsi"/>
          <w:szCs w:val="24"/>
        </w:rPr>
        <w:t>value capture</w:t>
      </w:r>
      <w:r w:rsidR="00CC5546">
        <w:rPr>
          <w:rFonts w:asciiTheme="majorHAnsi" w:hAnsiTheme="majorHAnsi"/>
          <w:szCs w:val="24"/>
        </w:rPr>
        <w:t>’</w:t>
      </w:r>
      <w:r w:rsidRPr="00331679">
        <w:rPr>
          <w:rFonts w:asciiTheme="majorHAnsi" w:hAnsiTheme="majorHAnsi"/>
          <w:szCs w:val="24"/>
        </w:rPr>
        <w:t xml:space="preserve"> development in surrounding areas.</w:t>
      </w:r>
    </w:p>
    <w:p w14:paraId="5993CFBC" w14:textId="77777777" w:rsidR="009322F6" w:rsidRPr="00331679" w:rsidRDefault="009322F6" w:rsidP="00CC5546">
      <w:pPr>
        <w:pStyle w:val="PlainText"/>
        <w:rPr>
          <w:rFonts w:asciiTheme="majorHAnsi" w:hAnsiTheme="majorHAnsi"/>
          <w:szCs w:val="24"/>
        </w:rPr>
      </w:pPr>
    </w:p>
    <w:p w14:paraId="50858DE6" w14:textId="77777777" w:rsidR="00C72905" w:rsidRDefault="00C72905">
      <w:pPr>
        <w:rPr>
          <w:rFonts w:asciiTheme="majorHAnsi" w:hAnsiTheme="majorHAnsi"/>
        </w:rPr>
      </w:pPr>
      <w:r>
        <w:rPr>
          <w:rFonts w:asciiTheme="majorHAnsi" w:hAnsiTheme="majorHAnsi"/>
        </w:rPr>
        <w:br w:type="page"/>
      </w:r>
    </w:p>
    <w:p w14:paraId="779135C5" w14:textId="3C10186B" w:rsidR="00C7408C" w:rsidRDefault="00C7408C" w:rsidP="00CC5546">
      <w:pPr>
        <w:pStyle w:val="PlainText"/>
        <w:rPr>
          <w:rFonts w:asciiTheme="majorHAnsi" w:hAnsiTheme="majorHAnsi"/>
          <w:szCs w:val="24"/>
        </w:rPr>
      </w:pPr>
      <w:r w:rsidRPr="00331679">
        <w:rPr>
          <w:rFonts w:asciiTheme="majorHAnsi" w:hAnsiTheme="majorHAnsi"/>
          <w:szCs w:val="24"/>
        </w:rPr>
        <w:lastRenderedPageBreak/>
        <w:t>Removing all nine level crossings between Dandenong and Caulfield on Melbourne</w:t>
      </w:r>
      <w:r w:rsidR="00CC5546">
        <w:rPr>
          <w:rFonts w:asciiTheme="majorHAnsi" w:hAnsiTheme="majorHAnsi"/>
          <w:szCs w:val="24"/>
        </w:rPr>
        <w:t>’</w:t>
      </w:r>
      <w:r w:rsidRPr="00331679">
        <w:rPr>
          <w:rFonts w:asciiTheme="majorHAnsi" w:hAnsiTheme="majorHAnsi"/>
          <w:szCs w:val="24"/>
        </w:rPr>
        <w:t>s busiest train line is our priority, and a further four level crossing removal projects are already out to market.</w:t>
      </w:r>
    </w:p>
    <w:p w14:paraId="18C8AF2B" w14:textId="77777777" w:rsidR="00CC5546" w:rsidRPr="00331679" w:rsidRDefault="00CC5546" w:rsidP="00CC5546">
      <w:pPr>
        <w:pStyle w:val="PlainText"/>
        <w:rPr>
          <w:rFonts w:asciiTheme="majorHAnsi" w:hAnsiTheme="majorHAnsi"/>
          <w:szCs w:val="24"/>
        </w:rPr>
      </w:pPr>
    </w:p>
    <w:p w14:paraId="65F4CDF9" w14:textId="56E3A572" w:rsidR="00C7408C" w:rsidRPr="00331679" w:rsidRDefault="00C7408C" w:rsidP="00CC5546">
      <w:pPr>
        <w:pStyle w:val="PlainText"/>
        <w:rPr>
          <w:rFonts w:asciiTheme="majorHAnsi" w:hAnsiTheme="majorHAnsi"/>
          <w:szCs w:val="24"/>
        </w:rPr>
      </w:pPr>
      <w:r w:rsidRPr="00331679">
        <w:rPr>
          <w:rFonts w:asciiTheme="majorHAnsi" w:hAnsiTheme="majorHAnsi"/>
          <w:szCs w:val="24"/>
        </w:rPr>
        <w:t>The Labor Government will also improve safety at 52 high-risk country level crossings and 25 high-risk rail pedestrian crossings in the regions</w:t>
      </w:r>
      <w:r w:rsidR="00E85B74">
        <w:rPr>
          <w:rFonts w:asciiTheme="majorHAnsi" w:hAnsiTheme="majorHAnsi"/>
          <w:szCs w:val="24"/>
        </w:rPr>
        <w:t xml:space="preserve"> – </w:t>
      </w:r>
      <w:r w:rsidRPr="00331679">
        <w:rPr>
          <w:rFonts w:asciiTheme="majorHAnsi" w:hAnsiTheme="majorHAnsi"/>
          <w:szCs w:val="24"/>
        </w:rPr>
        <w:t>because the road toll touches our whole state.</w:t>
      </w:r>
    </w:p>
    <w:p w14:paraId="7B8EC2FD" w14:textId="77777777" w:rsidR="00C7408C" w:rsidRPr="00331679" w:rsidRDefault="00C7408C" w:rsidP="00CC5546">
      <w:pPr>
        <w:pStyle w:val="PlainText"/>
        <w:rPr>
          <w:rFonts w:asciiTheme="majorHAnsi" w:hAnsiTheme="majorHAnsi"/>
          <w:szCs w:val="24"/>
        </w:rPr>
      </w:pPr>
    </w:p>
    <w:p w14:paraId="2EDB5594" w14:textId="77777777" w:rsidR="00C7408C" w:rsidRPr="00CC5546" w:rsidRDefault="00C7408C" w:rsidP="009322F6">
      <w:pPr>
        <w:pStyle w:val="Highlight"/>
      </w:pPr>
      <w:r w:rsidRPr="00CC5546">
        <w:t>Remove 50 level crossings in 8 years</w:t>
      </w:r>
    </w:p>
    <w:p w14:paraId="2F6ED75F" w14:textId="77777777" w:rsidR="00C7408C" w:rsidRPr="00CC5546" w:rsidRDefault="00C7408C" w:rsidP="009322F6">
      <w:pPr>
        <w:pStyle w:val="Highlight"/>
      </w:pPr>
      <w:r w:rsidRPr="00CC5546">
        <w:t>$5</w:t>
      </w:r>
      <w:r w:rsidR="00CC5546" w:rsidRPr="00CC5546">
        <w:t>-</w:t>
      </w:r>
      <w:r w:rsidRPr="00CC5546">
        <w:t>$6 billion total investment</w:t>
      </w:r>
    </w:p>
    <w:p w14:paraId="4A4931BA" w14:textId="77777777" w:rsidR="00C7408C" w:rsidRPr="00CC5546" w:rsidRDefault="00C7408C" w:rsidP="009322F6">
      <w:pPr>
        <w:pStyle w:val="Highlight"/>
      </w:pPr>
      <w:r w:rsidRPr="00CC5546">
        <w:t>4500 jobs created</w:t>
      </w:r>
    </w:p>
    <w:p w14:paraId="75057AB8" w14:textId="77777777" w:rsidR="00C7408C" w:rsidRPr="00331679" w:rsidRDefault="00C7408C" w:rsidP="00CC5546">
      <w:pPr>
        <w:pStyle w:val="PlainText"/>
        <w:rPr>
          <w:rFonts w:asciiTheme="majorHAnsi" w:hAnsiTheme="majorHAnsi"/>
          <w:szCs w:val="24"/>
        </w:rPr>
      </w:pPr>
    </w:p>
    <w:p w14:paraId="6E41CFFD" w14:textId="77777777" w:rsidR="00C7408C" w:rsidRPr="00331679" w:rsidRDefault="00C7408C" w:rsidP="00CC5546">
      <w:pPr>
        <w:pStyle w:val="PlainText"/>
        <w:rPr>
          <w:rFonts w:asciiTheme="majorHAnsi" w:hAnsiTheme="majorHAnsi"/>
          <w:szCs w:val="24"/>
        </w:rPr>
      </w:pPr>
    </w:p>
    <w:p w14:paraId="6DD51385" w14:textId="77777777" w:rsidR="00C7408C" w:rsidRPr="00331679" w:rsidRDefault="00C7408C" w:rsidP="00CC5546">
      <w:pPr>
        <w:pStyle w:val="PlainText"/>
        <w:rPr>
          <w:rFonts w:asciiTheme="majorHAnsi" w:hAnsiTheme="majorHAnsi"/>
          <w:szCs w:val="24"/>
        </w:rPr>
      </w:pPr>
    </w:p>
    <w:p w14:paraId="225AC3D6" w14:textId="5695027A" w:rsidR="00F60FB1" w:rsidRDefault="00F60FB1" w:rsidP="00CC5546">
      <w:pPr>
        <w:pStyle w:val="PlainText"/>
        <w:rPr>
          <w:rFonts w:asciiTheme="majorHAnsi" w:hAnsiTheme="majorHAnsi"/>
          <w:szCs w:val="24"/>
        </w:rPr>
      </w:pPr>
      <w:r>
        <w:rPr>
          <w:rFonts w:asciiTheme="majorHAnsi" w:hAnsiTheme="majorHAnsi"/>
          <w:noProof/>
          <w:szCs w:val="24"/>
          <w:lang w:eastAsia="en-AU"/>
        </w:rPr>
        <w:drawing>
          <wp:inline distT="0" distB="0" distL="0" distR="0" wp14:anchorId="4EEF62C2" wp14:editId="1F05980A">
            <wp:extent cx="5475605" cy="3912870"/>
            <wp:effectExtent l="0" t="0" r="0" b="0"/>
            <wp:docPr id="1" name="Picture 1" descr="Graph showing Victorian annual road toll: &#10;2005-246&#10;2006-337&#10;2007-332&#10;2008-303&#10;2009-290&#10;2010-286&#10;2011-287&#10;2012-282&#10;2013-243&#10;2014-249" title="Victorian annual road t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 HD:DTF026 State Budget:DTF026 Budget BIP Maps Tables:BIP Getting On With It:Victorian Road Toll_Grap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3912870"/>
                    </a:xfrm>
                    <a:prstGeom prst="rect">
                      <a:avLst/>
                    </a:prstGeom>
                    <a:noFill/>
                    <a:ln>
                      <a:noFill/>
                    </a:ln>
                  </pic:spPr>
                </pic:pic>
              </a:graphicData>
            </a:graphic>
          </wp:inline>
        </w:drawing>
      </w:r>
    </w:p>
    <w:p w14:paraId="2D8CDDCF" w14:textId="77777777" w:rsidR="00F60FB1" w:rsidRDefault="00F60FB1">
      <w:pPr>
        <w:rPr>
          <w:rFonts w:asciiTheme="majorHAnsi" w:hAnsiTheme="majorHAnsi"/>
        </w:rPr>
      </w:pPr>
      <w:r>
        <w:rPr>
          <w:rFonts w:asciiTheme="majorHAnsi" w:hAnsiTheme="majorHAnsi"/>
        </w:rPr>
        <w:br w:type="page"/>
      </w:r>
    </w:p>
    <w:p w14:paraId="745054C7" w14:textId="3B3EBF75" w:rsidR="00F60FB1" w:rsidRDefault="00F60FB1">
      <w:pPr>
        <w:rPr>
          <w:rFonts w:asciiTheme="majorHAnsi" w:hAnsiTheme="majorHAnsi"/>
        </w:rPr>
      </w:pPr>
      <w:r>
        <w:rPr>
          <w:rFonts w:asciiTheme="majorHAnsi" w:hAnsiTheme="majorHAnsi"/>
          <w:noProof/>
          <w:lang w:eastAsia="en-AU"/>
        </w:rPr>
        <w:lastRenderedPageBreak/>
        <w:drawing>
          <wp:inline distT="0" distB="0" distL="0" distR="0" wp14:anchorId="260806BA" wp14:editId="0AAA6870">
            <wp:extent cx="5475605" cy="7751445"/>
            <wp:effectExtent l="0" t="0" r="0" b="1905"/>
            <wp:docPr id="3" name="Picture 3" descr="Map showing level crossing removals" title="Removing our 50 worst level cro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 HD:Users:Chris:Desktop:Level Crossings Metro M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605" cy="7751445"/>
                    </a:xfrm>
                    <a:prstGeom prst="rect">
                      <a:avLst/>
                    </a:prstGeom>
                    <a:noFill/>
                    <a:ln>
                      <a:noFill/>
                    </a:ln>
                  </pic:spPr>
                </pic:pic>
              </a:graphicData>
            </a:graphic>
          </wp:inline>
        </w:drawing>
      </w:r>
    </w:p>
    <w:p w14:paraId="218B7C56" w14:textId="77777777" w:rsidR="00F60FB1" w:rsidRDefault="00F60FB1">
      <w:pPr>
        <w:rPr>
          <w:rFonts w:asciiTheme="majorHAnsi" w:hAnsiTheme="majorHAnsi"/>
        </w:rPr>
      </w:pPr>
    </w:p>
    <w:p w14:paraId="74175AAC" w14:textId="77777777" w:rsidR="00F60FB1" w:rsidRDefault="00F60FB1" w:rsidP="00CC5546">
      <w:pPr>
        <w:pStyle w:val="PlainText"/>
        <w:rPr>
          <w:rFonts w:asciiTheme="majorHAnsi" w:hAnsiTheme="majorHAnsi"/>
          <w:szCs w:val="24"/>
        </w:rPr>
      </w:pPr>
    </w:p>
    <w:p w14:paraId="3EFE7B89" w14:textId="77777777" w:rsidR="00F60FB1" w:rsidRDefault="00F60FB1" w:rsidP="00CC5546">
      <w:pPr>
        <w:pStyle w:val="PlainText"/>
        <w:rPr>
          <w:rFonts w:asciiTheme="majorHAnsi" w:hAnsiTheme="majorHAnsi"/>
          <w:szCs w:val="24"/>
        </w:rPr>
      </w:pPr>
    </w:p>
    <w:p w14:paraId="523BA89F" w14:textId="77777777" w:rsidR="009322F6" w:rsidRDefault="009322F6">
      <w:pPr>
        <w:rPr>
          <w:rFonts w:asciiTheme="majorHAnsi" w:hAnsiTheme="majorHAnsi"/>
          <w:color w:val="943634" w:themeColor="accent2" w:themeShade="BF"/>
          <w:sz w:val="36"/>
          <w:szCs w:val="36"/>
        </w:rPr>
      </w:pPr>
      <w:r>
        <w:br w:type="page"/>
      </w:r>
    </w:p>
    <w:p w14:paraId="58FC19B4" w14:textId="20E37CE9" w:rsidR="00C7408C" w:rsidRPr="00CC5546" w:rsidRDefault="00C7408C" w:rsidP="009322F6">
      <w:pPr>
        <w:pStyle w:val="Heading2"/>
      </w:pPr>
      <w:r w:rsidRPr="00CC5546">
        <w:lastRenderedPageBreak/>
        <w:t>Transforming our public transport system</w:t>
      </w:r>
    </w:p>
    <w:p w14:paraId="5A72F438" w14:textId="77777777" w:rsidR="00CC5546" w:rsidRDefault="00CC5546" w:rsidP="00CC5546">
      <w:pPr>
        <w:pStyle w:val="PlainText"/>
        <w:rPr>
          <w:rFonts w:asciiTheme="majorHAnsi" w:hAnsiTheme="majorHAnsi"/>
          <w:b/>
          <w:color w:val="943634" w:themeColor="accent2" w:themeShade="BF"/>
          <w:szCs w:val="24"/>
        </w:rPr>
      </w:pPr>
    </w:p>
    <w:p w14:paraId="070FDC6B" w14:textId="77777777" w:rsidR="00C7408C" w:rsidRPr="00CC5546" w:rsidRDefault="00C7408C" w:rsidP="009322F6">
      <w:pPr>
        <w:pStyle w:val="Heading3"/>
      </w:pPr>
      <w:r w:rsidRPr="00CC5546">
        <w:t>Melbourne Metro</w:t>
      </w:r>
    </w:p>
    <w:p w14:paraId="0687A0B5"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will transform our public transport system by building Melbourne Metro</w:t>
      </w:r>
      <w:r w:rsidR="00CC5546">
        <w:rPr>
          <w:rFonts w:asciiTheme="majorHAnsi" w:hAnsiTheme="majorHAnsi"/>
          <w:szCs w:val="24"/>
        </w:rPr>
        <w:t xml:space="preserve">- </w:t>
      </w:r>
      <w:r w:rsidRPr="00331679">
        <w:rPr>
          <w:rFonts w:asciiTheme="majorHAnsi" w:hAnsiTheme="majorHAnsi"/>
          <w:szCs w:val="24"/>
        </w:rPr>
        <w:t>the biggest overhaul to the train network since the construction of the City Loop.</w:t>
      </w:r>
    </w:p>
    <w:p w14:paraId="1C2CFD33" w14:textId="77777777" w:rsidR="00CC5546" w:rsidRPr="00331679" w:rsidRDefault="00CC5546" w:rsidP="00CC5546">
      <w:pPr>
        <w:pStyle w:val="PlainText"/>
        <w:rPr>
          <w:rFonts w:asciiTheme="majorHAnsi" w:hAnsiTheme="majorHAnsi"/>
          <w:szCs w:val="24"/>
        </w:rPr>
      </w:pPr>
    </w:p>
    <w:p w14:paraId="04FA3EE9" w14:textId="77777777" w:rsidR="00C7408C" w:rsidRDefault="00C7408C" w:rsidP="00CC5546">
      <w:pPr>
        <w:pStyle w:val="PlainText"/>
        <w:rPr>
          <w:rFonts w:asciiTheme="majorHAnsi" w:hAnsiTheme="majorHAnsi"/>
          <w:szCs w:val="24"/>
        </w:rPr>
      </w:pPr>
      <w:r w:rsidRPr="00331679">
        <w:rPr>
          <w:rFonts w:asciiTheme="majorHAnsi" w:hAnsiTheme="majorHAnsi"/>
          <w:szCs w:val="24"/>
        </w:rPr>
        <w:t>The Melbourne Metro Rail Project will build two 9 kilometre underground rail tunnels through the heart of Melbourne, stretching from South Kensington to South Yarra. The project will:</w:t>
      </w:r>
    </w:p>
    <w:p w14:paraId="4FEE4A23" w14:textId="77777777" w:rsidR="00F60FB1" w:rsidRPr="00331679" w:rsidRDefault="00F60FB1" w:rsidP="00CC5546">
      <w:pPr>
        <w:pStyle w:val="PlainText"/>
        <w:rPr>
          <w:rFonts w:asciiTheme="majorHAnsi" w:hAnsiTheme="majorHAnsi"/>
          <w:szCs w:val="24"/>
        </w:rPr>
      </w:pPr>
    </w:p>
    <w:p w14:paraId="0F4C18A9" w14:textId="1D1C3D65" w:rsidR="00C7408C" w:rsidRPr="00331679" w:rsidRDefault="00C7408C" w:rsidP="009322F6">
      <w:pPr>
        <w:pStyle w:val="Bullet"/>
      </w:pPr>
      <w:r w:rsidRPr="00331679">
        <w:t>Bring our sluggish and crowded system into the new era</w:t>
      </w:r>
    </w:p>
    <w:p w14:paraId="755ABEB8" w14:textId="5F6C0981" w:rsidR="00C7408C" w:rsidRPr="00331679" w:rsidRDefault="00C7408C" w:rsidP="009322F6">
      <w:pPr>
        <w:pStyle w:val="Bullet"/>
      </w:pPr>
      <w:r w:rsidRPr="00331679">
        <w:t>Relieve train congestion inside the City Loop</w:t>
      </w:r>
    </w:p>
    <w:p w14:paraId="355382F1" w14:textId="4EB59472" w:rsidR="00C7408C" w:rsidRPr="00331679" w:rsidRDefault="00C7408C" w:rsidP="009322F6">
      <w:pPr>
        <w:pStyle w:val="Bullet"/>
      </w:pPr>
      <w:r w:rsidRPr="00331679">
        <w:t>Create space for more trains across the network</w:t>
      </w:r>
    </w:p>
    <w:p w14:paraId="5FD3392E" w14:textId="270CB98D" w:rsidR="00C7408C" w:rsidRDefault="00C7408C" w:rsidP="009322F6">
      <w:pPr>
        <w:pStyle w:val="Bullet"/>
      </w:pPr>
      <w:r w:rsidRPr="00331679">
        <w:t>Serve 20,000 extra passengers during peak times every day</w:t>
      </w:r>
    </w:p>
    <w:p w14:paraId="45458D8D" w14:textId="77777777" w:rsidR="00CC5546" w:rsidRPr="00331679" w:rsidRDefault="00CC5546" w:rsidP="00CC5546">
      <w:pPr>
        <w:pStyle w:val="PlainText"/>
        <w:rPr>
          <w:rFonts w:asciiTheme="majorHAnsi" w:hAnsiTheme="majorHAnsi"/>
          <w:szCs w:val="24"/>
        </w:rPr>
      </w:pPr>
    </w:p>
    <w:p w14:paraId="18542D05" w14:textId="77777777" w:rsidR="00C7408C" w:rsidRDefault="00C7408C" w:rsidP="00CC5546">
      <w:pPr>
        <w:pStyle w:val="PlainText"/>
        <w:rPr>
          <w:rFonts w:asciiTheme="majorHAnsi" w:hAnsiTheme="majorHAnsi"/>
          <w:szCs w:val="24"/>
        </w:rPr>
      </w:pPr>
      <w:r w:rsidRPr="00331679">
        <w:rPr>
          <w:rFonts w:asciiTheme="majorHAnsi" w:hAnsiTheme="majorHAnsi"/>
          <w:szCs w:val="24"/>
        </w:rPr>
        <w:t>It</w:t>
      </w:r>
      <w:r w:rsidR="00CC5546">
        <w:rPr>
          <w:rFonts w:asciiTheme="majorHAnsi" w:hAnsiTheme="majorHAnsi"/>
          <w:szCs w:val="24"/>
        </w:rPr>
        <w:t>’</w:t>
      </w:r>
      <w:r w:rsidRPr="00331679">
        <w:rPr>
          <w:rFonts w:asciiTheme="majorHAnsi" w:hAnsiTheme="majorHAnsi"/>
          <w:szCs w:val="24"/>
        </w:rPr>
        <w:t>s the foundation for the future of public transport in Victoria, building an underground metro with services so frequent and reliable that timetables will become redundant.</w:t>
      </w:r>
    </w:p>
    <w:p w14:paraId="704FE7A3" w14:textId="77777777" w:rsidR="00CC5546" w:rsidRPr="00331679" w:rsidRDefault="00CC5546" w:rsidP="00CC5546">
      <w:pPr>
        <w:pStyle w:val="PlainText"/>
        <w:rPr>
          <w:rFonts w:asciiTheme="majorHAnsi" w:hAnsiTheme="majorHAnsi"/>
          <w:szCs w:val="24"/>
        </w:rPr>
      </w:pPr>
    </w:p>
    <w:p w14:paraId="44765BB7" w14:textId="77777777" w:rsidR="00C7408C" w:rsidRDefault="00C7408C" w:rsidP="00CC5546">
      <w:pPr>
        <w:pStyle w:val="PlainText"/>
        <w:rPr>
          <w:rFonts w:asciiTheme="majorHAnsi" w:hAnsiTheme="majorHAnsi"/>
          <w:szCs w:val="24"/>
        </w:rPr>
      </w:pPr>
      <w:r w:rsidRPr="00331679">
        <w:rPr>
          <w:rFonts w:asciiTheme="majorHAnsi" w:hAnsiTheme="majorHAnsi"/>
          <w:szCs w:val="24"/>
        </w:rPr>
        <w:t>Five new stations at Arden, Parkville, CBD North, CBD South and Domain will be used by 380,000 passengers every weekday and will relieve pressure on nearby stations and busy tram routes.</w:t>
      </w:r>
    </w:p>
    <w:p w14:paraId="0BA94CEE" w14:textId="77777777" w:rsidR="00CC5546" w:rsidRPr="00331679" w:rsidRDefault="00CC5546" w:rsidP="00CC5546">
      <w:pPr>
        <w:pStyle w:val="PlainText"/>
        <w:rPr>
          <w:rFonts w:asciiTheme="majorHAnsi" w:hAnsiTheme="majorHAnsi"/>
          <w:szCs w:val="24"/>
        </w:rPr>
      </w:pPr>
    </w:p>
    <w:p w14:paraId="78F90AF1"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commits $9</w:t>
      </w:r>
      <w:r w:rsidR="00CC5546">
        <w:rPr>
          <w:rFonts w:asciiTheme="majorHAnsi" w:hAnsiTheme="majorHAnsi"/>
          <w:szCs w:val="24"/>
        </w:rPr>
        <w:t>-</w:t>
      </w:r>
      <w:r w:rsidRPr="00331679">
        <w:rPr>
          <w:rFonts w:asciiTheme="majorHAnsi" w:hAnsiTheme="majorHAnsi"/>
          <w:szCs w:val="24"/>
        </w:rPr>
        <w:t>$11 billion to deliver the Melbourne Metro Rail Project, including $1.5 billion over four years to complete the planning, design and early works of the project and to commence major construction by 2018.</w:t>
      </w:r>
    </w:p>
    <w:p w14:paraId="0525C082" w14:textId="77777777" w:rsidR="00C7408C" w:rsidRPr="00331679" w:rsidRDefault="00C7408C" w:rsidP="00CC5546">
      <w:pPr>
        <w:pStyle w:val="PlainText"/>
        <w:rPr>
          <w:rFonts w:asciiTheme="majorHAnsi" w:hAnsiTheme="majorHAnsi"/>
          <w:szCs w:val="24"/>
        </w:rPr>
      </w:pPr>
    </w:p>
    <w:p w14:paraId="1456DF92" w14:textId="77777777" w:rsidR="00C7408C" w:rsidRPr="00CC5546" w:rsidRDefault="00C7408C" w:rsidP="009322F6">
      <w:pPr>
        <w:pStyle w:val="Highlight"/>
      </w:pPr>
      <w:r w:rsidRPr="00CC5546">
        <w:t>$9</w:t>
      </w:r>
      <w:r w:rsidR="00CC5546" w:rsidRPr="00CC5546">
        <w:t>-</w:t>
      </w:r>
      <w:r w:rsidRPr="00CC5546">
        <w:t>$11 billion for Melbourne Metro Rail</w:t>
      </w:r>
    </w:p>
    <w:p w14:paraId="63CB9B2F" w14:textId="77777777" w:rsidR="00C7408C" w:rsidRPr="00CC5546" w:rsidRDefault="00C7408C" w:rsidP="009322F6">
      <w:pPr>
        <w:pStyle w:val="Highlight"/>
      </w:pPr>
      <w:r w:rsidRPr="00CC5546">
        <w:t>5 new train stations</w:t>
      </w:r>
    </w:p>
    <w:p w14:paraId="150D4E4A" w14:textId="77777777" w:rsidR="00C7408C" w:rsidRPr="00CC5546" w:rsidRDefault="00C7408C" w:rsidP="009322F6">
      <w:pPr>
        <w:pStyle w:val="Highlight"/>
      </w:pPr>
      <w:r w:rsidRPr="00CC5546">
        <w:t>20,000 more passengers in peak hour</w:t>
      </w:r>
    </w:p>
    <w:p w14:paraId="3A813C28" w14:textId="77777777" w:rsidR="00C7408C" w:rsidRPr="00331679" w:rsidRDefault="00C7408C" w:rsidP="00CC5546">
      <w:pPr>
        <w:pStyle w:val="PlainText"/>
        <w:rPr>
          <w:rFonts w:asciiTheme="majorHAnsi" w:hAnsiTheme="majorHAnsi"/>
          <w:szCs w:val="24"/>
        </w:rPr>
      </w:pPr>
    </w:p>
    <w:p w14:paraId="0AEDAB1E" w14:textId="77777777" w:rsidR="00C7408C" w:rsidRPr="00331679" w:rsidRDefault="00C7408C" w:rsidP="00CC5546">
      <w:pPr>
        <w:pStyle w:val="PlainText"/>
        <w:rPr>
          <w:rFonts w:asciiTheme="majorHAnsi" w:hAnsiTheme="majorHAnsi"/>
          <w:szCs w:val="24"/>
        </w:rPr>
      </w:pPr>
    </w:p>
    <w:p w14:paraId="5ACA568B" w14:textId="74DAA746" w:rsidR="00C7408C" w:rsidRPr="00331679" w:rsidRDefault="008F0890" w:rsidP="00CC5546">
      <w:pPr>
        <w:pStyle w:val="PlainText"/>
        <w:rPr>
          <w:rFonts w:asciiTheme="majorHAnsi" w:hAnsiTheme="majorHAnsi"/>
          <w:szCs w:val="24"/>
        </w:rPr>
      </w:pPr>
      <w:r>
        <w:rPr>
          <w:rFonts w:asciiTheme="majorHAnsi" w:hAnsiTheme="majorHAnsi"/>
          <w:noProof/>
          <w:szCs w:val="24"/>
          <w:lang w:eastAsia="en-AU"/>
        </w:rPr>
        <w:lastRenderedPageBreak/>
        <w:drawing>
          <wp:inline distT="0" distB="0" distL="0" distR="0" wp14:anchorId="28FF28C4" wp14:editId="072EE28D">
            <wp:extent cx="5778653" cy="3314700"/>
            <wp:effectExtent l="0" t="0" r="0" b="0"/>
            <wp:docPr id="5" name="Picture 5" descr="Map showing Melbourne Metro Rail" title="Melbourne Metro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 HD:DTF026 State Budget:DTF026 Budget BIP Maps Tables:BIP Getting On With It:Metro Rail_Ma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122" cy="3315542"/>
                    </a:xfrm>
                    <a:prstGeom prst="rect">
                      <a:avLst/>
                    </a:prstGeom>
                    <a:noFill/>
                    <a:ln>
                      <a:noFill/>
                    </a:ln>
                  </pic:spPr>
                </pic:pic>
              </a:graphicData>
            </a:graphic>
          </wp:inline>
        </w:drawing>
      </w:r>
    </w:p>
    <w:p w14:paraId="1F66F8A0" w14:textId="77777777" w:rsidR="00C7408C" w:rsidRPr="00331679" w:rsidRDefault="00C7408C" w:rsidP="00CC5546">
      <w:pPr>
        <w:pStyle w:val="PlainText"/>
        <w:rPr>
          <w:rFonts w:asciiTheme="majorHAnsi" w:hAnsiTheme="majorHAnsi"/>
          <w:szCs w:val="24"/>
        </w:rPr>
      </w:pPr>
    </w:p>
    <w:p w14:paraId="4C5CDBB4" w14:textId="77777777" w:rsidR="00C7408C" w:rsidRPr="00331679" w:rsidRDefault="00C7408C" w:rsidP="00CC5546">
      <w:pPr>
        <w:pStyle w:val="PlainText"/>
        <w:rPr>
          <w:rFonts w:asciiTheme="majorHAnsi" w:hAnsiTheme="majorHAnsi"/>
          <w:szCs w:val="24"/>
        </w:rPr>
      </w:pPr>
    </w:p>
    <w:p w14:paraId="10BE06BA" w14:textId="77777777" w:rsidR="00F60FB1" w:rsidRDefault="00F60FB1">
      <w:pPr>
        <w:rPr>
          <w:rFonts w:asciiTheme="majorHAnsi" w:hAnsiTheme="majorHAnsi"/>
          <w:b/>
          <w:color w:val="943634" w:themeColor="accent2" w:themeShade="BF"/>
        </w:rPr>
      </w:pPr>
      <w:r>
        <w:rPr>
          <w:rFonts w:asciiTheme="majorHAnsi" w:hAnsiTheme="majorHAnsi"/>
          <w:b/>
          <w:color w:val="943634" w:themeColor="accent2" w:themeShade="BF"/>
        </w:rPr>
        <w:br w:type="page"/>
      </w:r>
    </w:p>
    <w:p w14:paraId="21657078" w14:textId="2E370B6C" w:rsidR="00C7408C" w:rsidRPr="00CC5546" w:rsidRDefault="00C7408C" w:rsidP="009322F6">
      <w:pPr>
        <w:pStyle w:val="Heading3"/>
      </w:pPr>
      <w:r w:rsidRPr="00CC5546">
        <w:lastRenderedPageBreak/>
        <w:t>Mernda Rail Link</w:t>
      </w:r>
    </w:p>
    <w:p w14:paraId="4B986A88" w14:textId="77777777" w:rsidR="00C7408C" w:rsidRDefault="00C7408C" w:rsidP="00CC5546">
      <w:pPr>
        <w:pStyle w:val="PlainText"/>
        <w:rPr>
          <w:rFonts w:asciiTheme="majorHAnsi" w:hAnsiTheme="majorHAnsi"/>
          <w:szCs w:val="24"/>
        </w:rPr>
      </w:pPr>
      <w:r w:rsidRPr="00331679">
        <w:rPr>
          <w:rFonts w:asciiTheme="majorHAnsi" w:hAnsiTheme="majorHAnsi"/>
          <w:szCs w:val="24"/>
        </w:rPr>
        <w:t>Mernda, in Melbourne</w:t>
      </w:r>
      <w:r w:rsidR="00CC5546">
        <w:rPr>
          <w:rFonts w:asciiTheme="majorHAnsi" w:hAnsiTheme="majorHAnsi"/>
          <w:szCs w:val="24"/>
        </w:rPr>
        <w:t>’</w:t>
      </w:r>
      <w:r w:rsidRPr="00331679">
        <w:rPr>
          <w:rFonts w:asciiTheme="majorHAnsi" w:hAnsiTheme="majorHAnsi"/>
          <w:szCs w:val="24"/>
        </w:rPr>
        <w:t>s outer north, is one of Australia</w:t>
      </w:r>
      <w:r w:rsidR="00CC5546">
        <w:rPr>
          <w:rFonts w:asciiTheme="majorHAnsi" w:hAnsiTheme="majorHAnsi"/>
          <w:szCs w:val="24"/>
        </w:rPr>
        <w:t>’</w:t>
      </w:r>
      <w:r w:rsidRPr="00331679">
        <w:rPr>
          <w:rFonts w:asciiTheme="majorHAnsi" w:hAnsiTheme="majorHAnsi"/>
          <w:szCs w:val="24"/>
        </w:rPr>
        <w:t>s fastest growing areas. Families in Mernda deserve better public transport.</w:t>
      </w:r>
    </w:p>
    <w:p w14:paraId="313BD36D" w14:textId="77777777" w:rsidR="00CC5546" w:rsidRPr="00331679" w:rsidRDefault="00CC5546" w:rsidP="00CC5546">
      <w:pPr>
        <w:pStyle w:val="PlainText"/>
        <w:rPr>
          <w:rFonts w:asciiTheme="majorHAnsi" w:hAnsiTheme="majorHAnsi"/>
          <w:szCs w:val="24"/>
        </w:rPr>
      </w:pPr>
    </w:p>
    <w:p w14:paraId="5F2AC547"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provides $9 million to develop and plan the Mernda Rail Link this year, so public transport becomes a real option for local parents, kids and older residents.</w:t>
      </w:r>
    </w:p>
    <w:p w14:paraId="06DF15FB" w14:textId="77777777" w:rsidR="00CC5546" w:rsidRPr="00331679" w:rsidRDefault="00CC5546" w:rsidP="00CC5546">
      <w:pPr>
        <w:pStyle w:val="PlainText"/>
        <w:rPr>
          <w:rFonts w:asciiTheme="majorHAnsi" w:hAnsiTheme="majorHAnsi"/>
          <w:szCs w:val="24"/>
        </w:rPr>
      </w:pPr>
    </w:p>
    <w:p w14:paraId="375AE1DA" w14:textId="77777777" w:rsidR="00C7408C" w:rsidRPr="00CC5546" w:rsidRDefault="00C7408C" w:rsidP="009322F6">
      <w:pPr>
        <w:pStyle w:val="Heading3"/>
      </w:pPr>
      <w:r w:rsidRPr="00CC5546">
        <w:t>Frankston Station</w:t>
      </w:r>
    </w:p>
    <w:p w14:paraId="34972D5B"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will make Frankston Station a safe and modern place of business and community life, with new employers and a permanent police presence at the revived transport hub.</w:t>
      </w:r>
    </w:p>
    <w:p w14:paraId="26B3C8A3" w14:textId="77777777" w:rsidR="00CC5546" w:rsidRPr="00331679" w:rsidRDefault="00CC5546" w:rsidP="00CC5546">
      <w:pPr>
        <w:pStyle w:val="PlainText"/>
        <w:rPr>
          <w:rFonts w:asciiTheme="majorHAnsi" w:hAnsiTheme="majorHAnsi"/>
          <w:szCs w:val="24"/>
        </w:rPr>
      </w:pPr>
    </w:p>
    <w:p w14:paraId="5A24E11E"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$13 million for the new Frankston Station precinct will progress the Young Street improvement works and develop a business case for the redevelopment.</w:t>
      </w:r>
    </w:p>
    <w:p w14:paraId="53DD15D0" w14:textId="77777777" w:rsidR="00C7408C" w:rsidRPr="00331679" w:rsidRDefault="00C7408C" w:rsidP="00CC5546">
      <w:pPr>
        <w:pStyle w:val="PlainText"/>
        <w:rPr>
          <w:rFonts w:asciiTheme="majorHAnsi" w:hAnsiTheme="majorHAnsi"/>
          <w:szCs w:val="24"/>
        </w:rPr>
      </w:pPr>
    </w:p>
    <w:p w14:paraId="639AA533" w14:textId="77777777" w:rsidR="00C7408C" w:rsidRPr="00CC5546" w:rsidRDefault="00C7408C" w:rsidP="009322F6">
      <w:pPr>
        <w:pStyle w:val="Highlight"/>
      </w:pPr>
      <w:r w:rsidRPr="00CC5546">
        <w:t>Biggest ever investment in public transport</w:t>
      </w:r>
    </w:p>
    <w:p w14:paraId="3EC09129" w14:textId="77777777" w:rsidR="00C7408C" w:rsidRPr="00331679" w:rsidRDefault="00C7408C" w:rsidP="00CC5546">
      <w:pPr>
        <w:pStyle w:val="PlainText"/>
        <w:rPr>
          <w:rFonts w:asciiTheme="majorHAnsi" w:hAnsiTheme="majorHAnsi"/>
          <w:szCs w:val="24"/>
        </w:rPr>
      </w:pPr>
    </w:p>
    <w:p w14:paraId="7C8DA07E" w14:textId="77777777" w:rsidR="00C7408C" w:rsidRPr="00331679" w:rsidRDefault="00C7408C" w:rsidP="00CC5546">
      <w:pPr>
        <w:pStyle w:val="PlainText"/>
        <w:rPr>
          <w:rFonts w:asciiTheme="majorHAnsi" w:hAnsiTheme="majorHAnsi"/>
          <w:szCs w:val="24"/>
        </w:rPr>
      </w:pPr>
    </w:p>
    <w:p w14:paraId="6052F05E" w14:textId="38A26F62" w:rsidR="00F60FB1" w:rsidRDefault="00F60FB1" w:rsidP="00CC5546">
      <w:pPr>
        <w:pStyle w:val="PlainText"/>
        <w:rPr>
          <w:rFonts w:asciiTheme="majorHAnsi" w:hAnsiTheme="majorHAnsi"/>
          <w:szCs w:val="24"/>
        </w:rPr>
      </w:pPr>
      <w:r>
        <w:rPr>
          <w:rFonts w:asciiTheme="majorHAnsi" w:hAnsiTheme="majorHAnsi"/>
          <w:noProof/>
          <w:szCs w:val="24"/>
          <w:lang w:eastAsia="en-AU"/>
        </w:rPr>
        <w:drawing>
          <wp:inline distT="0" distB="0" distL="0" distR="0" wp14:anchorId="6B3878C2" wp14:editId="75161E37">
            <wp:extent cx="2445316" cy="3492500"/>
            <wp:effectExtent l="0" t="0" r="0" b="0"/>
            <wp:docPr id="4" name="Picture 4" descr="Graph showing first year budget initiatives" title="First year budget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 HD:DTF026 State Budget:DTF026 Budget BIP Maps Tables:BIP Getting On With It:First Year Initiativ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5316" cy="3492500"/>
                    </a:xfrm>
                    <a:prstGeom prst="rect">
                      <a:avLst/>
                    </a:prstGeom>
                    <a:noFill/>
                    <a:ln>
                      <a:noFill/>
                    </a:ln>
                  </pic:spPr>
                </pic:pic>
              </a:graphicData>
            </a:graphic>
          </wp:inline>
        </w:drawing>
      </w:r>
    </w:p>
    <w:p w14:paraId="4A97C8F5" w14:textId="77777777" w:rsidR="00F60FB1" w:rsidRDefault="00F60FB1">
      <w:pPr>
        <w:rPr>
          <w:rFonts w:asciiTheme="majorHAnsi" w:hAnsiTheme="majorHAnsi"/>
        </w:rPr>
      </w:pPr>
      <w:r>
        <w:rPr>
          <w:rFonts w:asciiTheme="majorHAnsi" w:hAnsiTheme="majorHAnsi"/>
        </w:rPr>
        <w:br w:type="page"/>
      </w:r>
    </w:p>
    <w:p w14:paraId="6357F5D5" w14:textId="77777777" w:rsidR="00C7408C" w:rsidRPr="00CC5546" w:rsidRDefault="00CC5546" w:rsidP="009322F6">
      <w:pPr>
        <w:pStyle w:val="Heading2"/>
      </w:pPr>
      <w:r w:rsidRPr="00CC5546">
        <w:lastRenderedPageBreak/>
        <w:t>M</w:t>
      </w:r>
      <w:r w:rsidR="00C7408C" w:rsidRPr="00CC5546">
        <w:t>ore trains, trams and jobs</w:t>
      </w:r>
    </w:p>
    <w:p w14:paraId="407ECE16"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will invest in new trains and trams to cater for more passengers, and support local jobs in construction and maintenance.</w:t>
      </w:r>
    </w:p>
    <w:p w14:paraId="5BB4F66F" w14:textId="77777777" w:rsidR="00CC5546" w:rsidRPr="00331679" w:rsidRDefault="00CC5546" w:rsidP="00CC5546">
      <w:pPr>
        <w:pStyle w:val="PlainText"/>
        <w:rPr>
          <w:rFonts w:asciiTheme="majorHAnsi" w:hAnsiTheme="majorHAnsi"/>
          <w:szCs w:val="24"/>
        </w:rPr>
      </w:pPr>
    </w:p>
    <w:p w14:paraId="485EF55D" w14:textId="77777777" w:rsidR="00C7408C" w:rsidRDefault="00C7408C" w:rsidP="00CC5546">
      <w:pPr>
        <w:pStyle w:val="PlainText"/>
        <w:rPr>
          <w:rFonts w:asciiTheme="majorHAnsi" w:hAnsiTheme="majorHAnsi"/>
          <w:szCs w:val="24"/>
        </w:rPr>
      </w:pPr>
      <w:r w:rsidRPr="00331679">
        <w:rPr>
          <w:rFonts w:asciiTheme="majorHAnsi" w:hAnsiTheme="majorHAnsi"/>
          <w:szCs w:val="24"/>
        </w:rPr>
        <w:t>Public transport patronage is growing and Victoria</w:t>
      </w:r>
      <w:r w:rsidR="00CC5546">
        <w:rPr>
          <w:rFonts w:asciiTheme="majorHAnsi" w:hAnsiTheme="majorHAnsi"/>
          <w:szCs w:val="24"/>
        </w:rPr>
        <w:t>’</w:t>
      </w:r>
      <w:r w:rsidRPr="00331679">
        <w:rPr>
          <w:rFonts w:asciiTheme="majorHAnsi" w:hAnsiTheme="majorHAnsi"/>
          <w:szCs w:val="24"/>
        </w:rPr>
        <w:t>s train and tram fleet is ageing. New and refurbished rolling stock will make commuting safer, more comfortable and less crowded.</w:t>
      </w:r>
    </w:p>
    <w:p w14:paraId="7DF7BFFB" w14:textId="77777777" w:rsidR="00CC5546" w:rsidRPr="00331679" w:rsidRDefault="00CC5546" w:rsidP="00CC5546">
      <w:pPr>
        <w:pStyle w:val="PlainText"/>
        <w:rPr>
          <w:rFonts w:asciiTheme="majorHAnsi" w:hAnsiTheme="majorHAnsi"/>
          <w:szCs w:val="24"/>
        </w:rPr>
      </w:pPr>
    </w:p>
    <w:p w14:paraId="248D002A"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provides more than $600 million to build 20 new E-Class trams, build 21 new VLocity train carriages and refurbish the Comeng train fleet and B-Class trams.</w:t>
      </w:r>
    </w:p>
    <w:p w14:paraId="504C0806" w14:textId="77777777" w:rsidR="00CC5546" w:rsidRPr="00331679" w:rsidRDefault="00CC5546" w:rsidP="00CC5546">
      <w:pPr>
        <w:pStyle w:val="PlainText"/>
        <w:rPr>
          <w:rFonts w:asciiTheme="majorHAnsi" w:hAnsiTheme="majorHAnsi"/>
          <w:szCs w:val="24"/>
        </w:rPr>
      </w:pPr>
    </w:p>
    <w:p w14:paraId="0FDCB3F0" w14:textId="77777777" w:rsidR="00C7408C" w:rsidRDefault="00C7408C" w:rsidP="00CC5546">
      <w:pPr>
        <w:pStyle w:val="PlainText"/>
        <w:rPr>
          <w:rFonts w:asciiTheme="majorHAnsi" w:hAnsiTheme="majorHAnsi"/>
          <w:szCs w:val="24"/>
        </w:rPr>
      </w:pPr>
      <w:r w:rsidRPr="00331679">
        <w:rPr>
          <w:rFonts w:asciiTheme="majorHAnsi" w:hAnsiTheme="majorHAnsi"/>
          <w:szCs w:val="24"/>
        </w:rPr>
        <w:t>This investment will directly support jobs in rolling stock manufacturing and maintenance, and boost the entire supply chain. The Labor Government will aim for 50 per cent local content in all new orders.</w:t>
      </w:r>
    </w:p>
    <w:p w14:paraId="20EFA4ED" w14:textId="77777777" w:rsidR="00CC5546" w:rsidRPr="00331679" w:rsidRDefault="00CC5546" w:rsidP="00CC5546">
      <w:pPr>
        <w:pStyle w:val="PlainText"/>
        <w:rPr>
          <w:rFonts w:asciiTheme="majorHAnsi" w:hAnsiTheme="majorHAnsi"/>
          <w:szCs w:val="24"/>
        </w:rPr>
      </w:pPr>
    </w:p>
    <w:p w14:paraId="2496EE6B"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also provides $100 million to improve bus services by introducing new and expanded routes, restoring cut services and fixing missing links in growth areas.</w:t>
      </w:r>
    </w:p>
    <w:p w14:paraId="4D453BF0" w14:textId="77777777" w:rsidR="00C7408C" w:rsidRPr="00331679" w:rsidRDefault="00C7408C" w:rsidP="00CC5546">
      <w:pPr>
        <w:pStyle w:val="PlainText"/>
        <w:rPr>
          <w:rFonts w:asciiTheme="majorHAnsi" w:hAnsiTheme="majorHAnsi"/>
          <w:szCs w:val="24"/>
        </w:rPr>
      </w:pPr>
    </w:p>
    <w:p w14:paraId="74194173" w14:textId="34801ADD" w:rsidR="00C7408C" w:rsidRPr="00CC5546" w:rsidRDefault="00C7408C" w:rsidP="009322F6">
      <w:pPr>
        <w:pStyle w:val="Highlight"/>
      </w:pPr>
      <w:r w:rsidRPr="00CC5546">
        <w:t>$600+ million for trains and trams</w:t>
      </w:r>
      <w:r w:rsidR="00E85B74">
        <w:t xml:space="preserve"> </w:t>
      </w:r>
    </w:p>
    <w:p w14:paraId="07F0BBC3" w14:textId="77777777" w:rsidR="00C7408C" w:rsidRPr="00CC5546" w:rsidRDefault="00C7408C" w:rsidP="009322F6">
      <w:pPr>
        <w:pStyle w:val="Highlight"/>
      </w:pPr>
      <w:r w:rsidRPr="00CC5546">
        <w:t>$100 million to boost bus services</w:t>
      </w:r>
    </w:p>
    <w:p w14:paraId="395FD95E" w14:textId="77777777" w:rsidR="00C7408C" w:rsidRPr="00CC5546" w:rsidRDefault="00C7408C" w:rsidP="009322F6">
      <w:pPr>
        <w:pStyle w:val="Highlight"/>
      </w:pPr>
      <w:r w:rsidRPr="00CC5546">
        <w:t>37 new</w:t>
      </w:r>
      <w:r w:rsidR="00CC5546" w:rsidRPr="00CC5546">
        <w:t xml:space="preserve"> </w:t>
      </w:r>
      <w:r w:rsidRPr="00CC5546">
        <w:t>high-capacity trains</w:t>
      </w:r>
    </w:p>
    <w:p w14:paraId="2D22C776" w14:textId="77777777" w:rsidR="00C7408C" w:rsidRPr="00331679" w:rsidRDefault="00C7408C" w:rsidP="00CC5546">
      <w:pPr>
        <w:pStyle w:val="PlainText"/>
        <w:rPr>
          <w:rFonts w:asciiTheme="majorHAnsi" w:hAnsiTheme="majorHAnsi"/>
          <w:szCs w:val="24"/>
        </w:rPr>
      </w:pPr>
    </w:p>
    <w:p w14:paraId="2A4ACB51" w14:textId="77777777" w:rsidR="00C7408C" w:rsidRPr="00331679" w:rsidRDefault="00C7408C" w:rsidP="00CC5546">
      <w:pPr>
        <w:pStyle w:val="PlainText"/>
        <w:rPr>
          <w:rFonts w:asciiTheme="majorHAnsi" w:hAnsiTheme="majorHAnsi"/>
          <w:szCs w:val="24"/>
        </w:rPr>
      </w:pPr>
    </w:p>
    <w:p w14:paraId="1266A6EA" w14:textId="77777777" w:rsidR="00C7408C" w:rsidRPr="00CC5546" w:rsidRDefault="00C7408C" w:rsidP="009322F6">
      <w:pPr>
        <w:pStyle w:val="Heading3"/>
      </w:pPr>
      <w:r w:rsidRPr="00CC5546">
        <w:t>The Cranbourne-Pakenham rail corridor upgrade</w:t>
      </w:r>
    </w:p>
    <w:p w14:paraId="071E133D" w14:textId="77777777" w:rsidR="00C7408C" w:rsidRDefault="00C7408C" w:rsidP="00CC5546">
      <w:pPr>
        <w:pStyle w:val="PlainText"/>
        <w:rPr>
          <w:rFonts w:asciiTheme="majorHAnsi" w:hAnsiTheme="majorHAnsi"/>
          <w:szCs w:val="24"/>
        </w:rPr>
      </w:pPr>
      <w:r w:rsidRPr="00331679">
        <w:rPr>
          <w:rFonts w:asciiTheme="majorHAnsi" w:hAnsiTheme="majorHAnsi"/>
          <w:szCs w:val="24"/>
        </w:rPr>
        <w:t>The Labor Government will transform Melbourne</w:t>
      </w:r>
      <w:r w:rsidR="00CC5546">
        <w:rPr>
          <w:rFonts w:asciiTheme="majorHAnsi" w:hAnsiTheme="majorHAnsi"/>
          <w:szCs w:val="24"/>
        </w:rPr>
        <w:t>’</w:t>
      </w:r>
      <w:r w:rsidRPr="00331679">
        <w:rPr>
          <w:rFonts w:asciiTheme="majorHAnsi" w:hAnsiTheme="majorHAnsi"/>
          <w:szCs w:val="24"/>
        </w:rPr>
        <w:t>s busiest train line, removing  every level crossing between Caulfield and Dandenong, upgrading signalling and providing 37 new high-capacity trains to run more services. This will mean the entire line has no road rail crossings from Dandenong to Melbourne</w:t>
      </w:r>
      <w:r w:rsidR="00CC5546">
        <w:rPr>
          <w:rFonts w:asciiTheme="majorHAnsi" w:hAnsiTheme="majorHAnsi"/>
          <w:szCs w:val="24"/>
        </w:rPr>
        <w:t>’</w:t>
      </w:r>
      <w:r w:rsidRPr="00331679">
        <w:rPr>
          <w:rFonts w:asciiTheme="majorHAnsi" w:hAnsiTheme="majorHAnsi"/>
          <w:szCs w:val="24"/>
        </w:rPr>
        <w:t>s CBD.</w:t>
      </w:r>
    </w:p>
    <w:p w14:paraId="27D4AF6D" w14:textId="77777777" w:rsidR="00CC5546" w:rsidRPr="00331679" w:rsidRDefault="00CC5546" w:rsidP="00CC5546">
      <w:pPr>
        <w:pStyle w:val="PlainText"/>
        <w:rPr>
          <w:rFonts w:asciiTheme="majorHAnsi" w:hAnsiTheme="majorHAnsi"/>
          <w:szCs w:val="24"/>
        </w:rPr>
      </w:pPr>
    </w:p>
    <w:p w14:paraId="255ABF24" w14:textId="77777777" w:rsidR="00C7408C" w:rsidRDefault="00C7408C" w:rsidP="00CC5546">
      <w:pPr>
        <w:pStyle w:val="PlainText"/>
        <w:rPr>
          <w:rFonts w:asciiTheme="majorHAnsi" w:hAnsiTheme="majorHAnsi"/>
          <w:szCs w:val="24"/>
        </w:rPr>
      </w:pPr>
      <w:r w:rsidRPr="00331679">
        <w:rPr>
          <w:rFonts w:asciiTheme="majorHAnsi" w:hAnsiTheme="majorHAnsi"/>
          <w:szCs w:val="24"/>
        </w:rPr>
        <w:t>These projects will boost passenger capacity on the Cranbourne-Pakenham line by up to 42 per cent, accommodating an extra 11,000 passengers in the morning peak.</w:t>
      </w:r>
    </w:p>
    <w:p w14:paraId="25639A0D" w14:textId="77777777" w:rsidR="00CC5546" w:rsidRPr="00331679" w:rsidRDefault="00CC5546" w:rsidP="00CC5546">
      <w:pPr>
        <w:pStyle w:val="PlainText"/>
        <w:rPr>
          <w:rFonts w:asciiTheme="majorHAnsi" w:hAnsiTheme="majorHAnsi"/>
          <w:szCs w:val="24"/>
        </w:rPr>
      </w:pPr>
    </w:p>
    <w:p w14:paraId="7919B39E" w14:textId="77777777" w:rsidR="00C7408C" w:rsidRDefault="00C7408C" w:rsidP="00CC5546">
      <w:pPr>
        <w:pStyle w:val="PlainText"/>
        <w:rPr>
          <w:rFonts w:asciiTheme="majorHAnsi" w:hAnsiTheme="majorHAnsi"/>
          <w:szCs w:val="24"/>
        </w:rPr>
      </w:pPr>
      <w:r w:rsidRPr="00331679">
        <w:rPr>
          <w:rFonts w:asciiTheme="majorHAnsi" w:hAnsiTheme="majorHAnsi"/>
          <w:szCs w:val="24"/>
        </w:rPr>
        <w:t>A public private partnership will deliver the 37 next-generation high-capacity trains and build a new depot and maintenance facility in Pakenham.</w:t>
      </w:r>
    </w:p>
    <w:p w14:paraId="6A0CBEDD" w14:textId="77777777" w:rsidR="00CC5546" w:rsidRPr="00331679" w:rsidRDefault="00CC5546" w:rsidP="00CC5546">
      <w:pPr>
        <w:pStyle w:val="PlainText"/>
        <w:rPr>
          <w:rFonts w:asciiTheme="majorHAnsi" w:hAnsiTheme="majorHAnsi"/>
          <w:szCs w:val="24"/>
        </w:rPr>
      </w:pPr>
    </w:p>
    <w:p w14:paraId="0B3F5A6D" w14:textId="77777777" w:rsidR="00E85B74" w:rsidRDefault="00E85B74">
      <w:pPr>
        <w:rPr>
          <w:rFonts w:asciiTheme="majorHAnsi" w:hAnsiTheme="majorHAnsi"/>
          <w:b/>
          <w:color w:val="943634" w:themeColor="accent2" w:themeShade="BF"/>
        </w:rPr>
      </w:pPr>
      <w:r>
        <w:rPr>
          <w:rFonts w:asciiTheme="majorHAnsi" w:hAnsiTheme="majorHAnsi"/>
          <w:b/>
          <w:color w:val="943634" w:themeColor="accent2" w:themeShade="BF"/>
        </w:rPr>
        <w:br w:type="page"/>
      </w:r>
    </w:p>
    <w:p w14:paraId="060317E7" w14:textId="3042BC52" w:rsidR="00C7408C" w:rsidRPr="00CC5546" w:rsidRDefault="00C7408C" w:rsidP="009322F6">
      <w:pPr>
        <w:pStyle w:val="Heading3"/>
      </w:pPr>
      <w:r w:rsidRPr="00CC5546">
        <w:lastRenderedPageBreak/>
        <w:t>Services that make sense</w:t>
      </w:r>
    </w:p>
    <w:p w14:paraId="3FB8B6CF" w14:textId="77777777" w:rsidR="00C7408C" w:rsidRDefault="00C7408C" w:rsidP="00CC5546">
      <w:pPr>
        <w:pStyle w:val="PlainText"/>
        <w:rPr>
          <w:rFonts w:asciiTheme="majorHAnsi" w:hAnsiTheme="majorHAnsi"/>
          <w:szCs w:val="24"/>
        </w:rPr>
      </w:pPr>
      <w:r w:rsidRPr="00331679">
        <w:rPr>
          <w:rFonts w:asciiTheme="majorHAnsi" w:hAnsiTheme="majorHAnsi"/>
          <w:szCs w:val="24"/>
        </w:rPr>
        <w:t>Families in our growing suburbs need dedicated bus services with smarter routes that integrate with the rail network. This makes the public transport system more reliable, practical and easier to use.</w:t>
      </w:r>
    </w:p>
    <w:p w14:paraId="2C49FE63" w14:textId="77777777" w:rsidR="00CC5546" w:rsidRPr="00331679" w:rsidRDefault="00CC5546" w:rsidP="00CC5546">
      <w:pPr>
        <w:pStyle w:val="PlainText"/>
        <w:rPr>
          <w:rFonts w:asciiTheme="majorHAnsi" w:hAnsiTheme="majorHAnsi"/>
          <w:szCs w:val="24"/>
        </w:rPr>
      </w:pPr>
    </w:p>
    <w:p w14:paraId="2DB0F7FA"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provides $15 million for better integration of the bus and rail network, so families in growing suburbs can have practical transport services that make their lives easier.</w:t>
      </w:r>
    </w:p>
    <w:p w14:paraId="79260DC1" w14:textId="77777777" w:rsidR="00CC5546" w:rsidRPr="00331679" w:rsidRDefault="00CC5546" w:rsidP="00CC5546">
      <w:pPr>
        <w:pStyle w:val="PlainText"/>
        <w:rPr>
          <w:rFonts w:asciiTheme="majorHAnsi" w:hAnsiTheme="majorHAnsi"/>
          <w:szCs w:val="24"/>
        </w:rPr>
      </w:pPr>
    </w:p>
    <w:p w14:paraId="43EAA072"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also provides $5.6 million for a new bus interchange and $2.6 million</w:t>
      </w:r>
    </w:p>
    <w:p w14:paraId="1B1A0EA8"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for improved car parking at Huntingdale Station.</w:t>
      </w:r>
    </w:p>
    <w:p w14:paraId="51B10352" w14:textId="77777777" w:rsidR="00C7408C" w:rsidRPr="00331679" w:rsidRDefault="00C7408C" w:rsidP="00CC5546">
      <w:pPr>
        <w:pStyle w:val="PlainText"/>
        <w:rPr>
          <w:rFonts w:asciiTheme="majorHAnsi" w:hAnsiTheme="majorHAnsi"/>
          <w:szCs w:val="24"/>
        </w:rPr>
      </w:pPr>
    </w:p>
    <w:p w14:paraId="0ED934C9" w14:textId="77777777" w:rsidR="00331679" w:rsidRPr="00331679" w:rsidRDefault="00331679" w:rsidP="00CC5546">
      <w:pPr>
        <w:pStyle w:val="PlainText"/>
        <w:rPr>
          <w:rFonts w:asciiTheme="majorHAnsi" w:hAnsiTheme="majorHAnsi"/>
          <w:szCs w:val="24"/>
        </w:rPr>
      </w:pPr>
    </w:p>
    <w:p w14:paraId="3DCACE3F" w14:textId="77777777" w:rsidR="00331679" w:rsidRPr="00331679" w:rsidRDefault="00331679">
      <w:pPr>
        <w:rPr>
          <w:rFonts w:asciiTheme="majorHAnsi" w:hAnsiTheme="majorHAnsi"/>
        </w:rPr>
      </w:pPr>
      <w:r w:rsidRPr="00331679">
        <w:rPr>
          <w:rFonts w:asciiTheme="majorHAnsi" w:hAnsiTheme="majorHAnsi"/>
        </w:rPr>
        <w:br w:type="page"/>
      </w:r>
    </w:p>
    <w:p w14:paraId="28572ED0" w14:textId="77777777" w:rsidR="00C7408C" w:rsidRPr="00CC5546" w:rsidRDefault="00C7408C" w:rsidP="009322F6">
      <w:pPr>
        <w:pStyle w:val="Heading2"/>
      </w:pPr>
      <w:r w:rsidRPr="00CC5546">
        <w:lastRenderedPageBreak/>
        <w:t>Less time on busy roads</w:t>
      </w:r>
    </w:p>
    <w:p w14:paraId="33ABB8EE" w14:textId="77777777" w:rsidR="00C7408C" w:rsidRDefault="00C7408C" w:rsidP="00CC5546">
      <w:pPr>
        <w:pStyle w:val="PlainText"/>
        <w:rPr>
          <w:rFonts w:asciiTheme="majorHAnsi" w:hAnsiTheme="majorHAnsi"/>
          <w:szCs w:val="24"/>
        </w:rPr>
      </w:pPr>
      <w:r w:rsidRPr="00331679">
        <w:rPr>
          <w:rFonts w:asciiTheme="majorHAnsi" w:hAnsiTheme="majorHAnsi"/>
          <w:szCs w:val="24"/>
        </w:rPr>
        <w:t>Families need roads that are safe and efficient, and the Andrews Labor Government is upgrading the congested roads that Victorians use to get to work, get back home and get around their community.</w:t>
      </w:r>
    </w:p>
    <w:p w14:paraId="5DE2545B" w14:textId="77777777" w:rsidR="00CC5546" w:rsidRPr="00331679" w:rsidRDefault="00CC5546" w:rsidP="00CC5546">
      <w:pPr>
        <w:pStyle w:val="PlainText"/>
        <w:rPr>
          <w:rFonts w:asciiTheme="majorHAnsi" w:hAnsiTheme="majorHAnsi"/>
          <w:szCs w:val="24"/>
        </w:rPr>
      </w:pPr>
    </w:p>
    <w:p w14:paraId="4ECB155A" w14:textId="77777777" w:rsidR="00C7408C" w:rsidRPr="0066450A" w:rsidRDefault="00C7408C" w:rsidP="009322F6">
      <w:pPr>
        <w:pStyle w:val="Heading3"/>
      </w:pPr>
      <w:r w:rsidRPr="0066450A">
        <w:t>CityLink</w:t>
      </w:r>
      <w:r w:rsidR="00CC5546" w:rsidRPr="0066450A">
        <w:t>-</w:t>
      </w:r>
      <w:r w:rsidRPr="0066450A">
        <w:t>Tulla widening</w:t>
      </w:r>
    </w:p>
    <w:p w14:paraId="5FFF05EB"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will provide $272.8 million towards a project to widen CityLink and the Tullamarine Freeway, speeding up travel times to and from the airport for businesses and families.</w:t>
      </w:r>
    </w:p>
    <w:p w14:paraId="5592FB9C" w14:textId="77777777" w:rsidR="0066450A" w:rsidRPr="00331679" w:rsidRDefault="0066450A" w:rsidP="00CC5546">
      <w:pPr>
        <w:pStyle w:val="PlainText"/>
        <w:rPr>
          <w:rFonts w:asciiTheme="majorHAnsi" w:hAnsiTheme="majorHAnsi"/>
          <w:szCs w:val="24"/>
        </w:rPr>
      </w:pPr>
    </w:p>
    <w:p w14:paraId="02CB7774" w14:textId="77777777" w:rsidR="00C7408C" w:rsidRDefault="00C7408C" w:rsidP="00CC5546">
      <w:pPr>
        <w:pStyle w:val="PlainText"/>
        <w:rPr>
          <w:rFonts w:asciiTheme="majorHAnsi" w:hAnsiTheme="majorHAnsi"/>
          <w:szCs w:val="24"/>
        </w:rPr>
      </w:pPr>
      <w:r w:rsidRPr="00331679">
        <w:rPr>
          <w:rFonts w:asciiTheme="majorHAnsi" w:hAnsiTheme="majorHAnsi"/>
          <w:szCs w:val="24"/>
        </w:rPr>
        <w:t>The $1.3 billion project will widen CityLink and the Tullamarine Freeway from the Burnley Tunnel to the Melbourne Airport. A Freeway Management System will also be introduced along the corridor.</w:t>
      </w:r>
    </w:p>
    <w:p w14:paraId="52B24035" w14:textId="77777777" w:rsidR="0066450A" w:rsidRPr="00331679" w:rsidRDefault="0066450A" w:rsidP="00CC5546">
      <w:pPr>
        <w:pStyle w:val="PlainText"/>
        <w:rPr>
          <w:rFonts w:asciiTheme="majorHAnsi" w:hAnsiTheme="majorHAnsi"/>
          <w:szCs w:val="24"/>
        </w:rPr>
      </w:pPr>
    </w:p>
    <w:p w14:paraId="1B560B66" w14:textId="77777777" w:rsidR="00C7408C" w:rsidRPr="0066450A" w:rsidRDefault="00C7408C" w:rsidP="009322F6">
      <w:pPr>
        <w:pStyle w:val="Heading3"/>
      </w:pPr>
      <w:r w:rsidRPr="0066450A">
        <w:t>Chandler Highway</w:t>
      </w:r>
    </w:p>
    <w:p w14:paraId="4EFFFFE0"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provides $110 million to duplicate the Chandler Highway Bridge over the Yarra River, easing congestion for the thousands of motorists who use it daily.</w:t>
      </w:r>
    </w:p>
    <w:p w14:paraId="4E081A94" w14:textId="77777777" w:rsidR="0066450A" w:rsidRPr="00331679" w:rsidRDefault="0066450A" w:rsidP="00CC5546">
      <w:pPr>
        <w:pStyle w:val="PlainText"/>
        <w:rPr>
          <w:rFonts w:asciiTheme="majorHAnsi" w:hAnsiTheme="majorHAnsi"/>
          <w:szCs w:val="24"/>
        </w:rPr>
      </w:pPr>
    </w:p>
    <w:p w14:paraId="27F07051" w14:textId="77777777" w:rsidR="00C7408C" w:rsidRDefault="00C7408C" w:rsidP="00CC5546">
      <w:pPr>
        <w:pStyle w:val="PlainText"/>
        <w:rPr>
          <w:rFonts w:asciiTheme="majorHAnsi" w:hAnsiTheme="majorHAnsi"/>
          <w:szCs w:val="24"/>
        </w:rPr>
      </w:pPr>
      <w:r w:rsidRPr="00331679">
        <w:rPr>
          <w:rFonts w:asciiTheme="majorHAnsi" w:hAnsiTheme="majorHAnsi"/>
          <w:szCs w:val="24"/>
        </w:rPr>
        <w:t>In 2014, the bridge was rated Melbourne</w:t>
      </w:r>
      <w:r w:rsidR="00CC5546">
        <w:rPr>
          <w:rFonts w:asciiTheme="majorHAnsi" w:hAnsiTheme="majorHAnsi"/>
          <w:szCs w:val="24"/>
        </w:rPr>
        <w:t>’</w:t>
      </w:r>
      <w:r w:rsidRPr="00331679">
        <w:rPr>
          <w:rFonts w:asciiTheme="majorHAnsi" w:hAnsiTheme="majorHAnsi"/>
          <w:szCs w:val="24"/>
        </w:rPr>
        <w:t>s number one congestion point in the RACV</w:t>
      </w:r>
      <w:r w:rsidR="00CC5546">
        <w:rPr>
          <w:rFonts w:asciiTheme="majorHAnsi" w:hAnsiTheme="majorHAnsi"/>
          <w:szCs w:val="24"/>
        </w:rPr>
        <w:t>’</w:t>
      </w:r>
      <w:r w:rsidRPr="00331679">
        <w:rPr>
          <w:rFonts w:asciiTheme="majorHAnsi" w:hAnsiTheme="majorHAnsi"/>
          <w:szCs w:val="24"/>
        </w:rPr>
        <w:t>s Red Spot Survey. This upgrade will eliminate the bottleneck so that motorists in Melbourne</w:t>
      </w:r>
      <w:r w:rsidR="00CC5546">
        <w:rPr>
          <w:rFonts w:asciiTheme="majorHAnsi" w:hAnsiTheme="majorHAnsi"/>
          <w:szCs w:val="24"/>
        </w:rPr>
        <w:t>’</w:t>
      </w:r>
      <w:r w:rsidRPr="00331679">
        <w:rPr>
          <w:rFonts w:asciiTheme="majorHAnsi" w:hAnsiTheme="majorHAnsi"/>
          <w:szCs w:val="24"/>
        </w:rPr>
        <w:t>s east and north can get to work and home sooner.</w:t>
      </w:r>
    </w:p>
    <w:p w14:paraId="4E119104" w14:textId="77777777" w:rsidR="0066450A" w:rsidRPr="00331679" w:rsidRDefault="0066450A" w:rsidP="00CC5546">
      <w:pPr>
        <w:pStyle w:val="PlainText"/>
        <w:rPr>
          <w:rFonts w:asciiTheme="majorHAnsi" w:hAnsiTheme="majorHAnsi"/>
          <w:szCs w:val="24"/>
        </w:rPr>
      </w:pPr>
    </w:p>
    <w:p w14:paraId="12F52C22" w14:textId="77777777" w:rsidR="00C7408C" w:rsidRPr="0066450A" w:rsidRDefault="00C7408C" w:rsidP="009322F6">
      <w:pPr>
        <w:pStyle w:val="Heading3"/>
      </w:pPr>
      <w:r w:rsidRPr="0066450A">
        <w:t>Western Ring Road</w:t>
      </w:r>
    </w:p>
    <w:p w14:paraId="62AADA7C" w14:textId="77777777" w:rsidR="00C7408C" w:rsidRDefault="00C7408C" w:rsidP="00CC5546">
      <w:pPr>
        <w:pStyle w:val="PlainText"/>
        <w:rPr>
          <w:rFonts w:asciiTheme="majorHAnsi" w:hAnsiTheme="majorHAnsi"/>
          <w:szCs w:val="24"/>
        </w:rPr>
      </w:pPr>
      <w:r w:rsidRPr="00331679">
        <w:rPr>
          <w:rFonts w:asciiTheme="majorHAnsi" w:hAnsiTheme="majorHAnsi"/>
          <w:szCs w:val="24"/>
        </w:rPr>
        <w:t>The Western Ring Road is at breaking point, causing delays, hassle and congestion for motorists in Melbourne</w:t>
      </w:r>
      <w:r w:rsidR="00CC5546">
        <w:rPr>
          <w:rFonts w:asciiTheme="majorHAnsi" w:hAnsiTheme="majorHAnsi"/>
          <w:szCs w:val="24"/>
        </w:rPr>
        <w:t>’</w:t>
      </w:r>
      <w:r w:rsidRPr="00331679">
        <w:rPr>
          <w:rFonts w:asciiTheme="majorHAnsi" w:hAnsiTheme="majorHAnsi"/>
          <w:szCs w:val="24"/>
        </w:rPr>
        <w:t>s west. More lanes are needed to help families in this fast-growing area.</w:t>
      </w:r>
    </w:p>
    <w:p w14:paraId="4F8CA17C" w14:textId="77777777" w:rsidR="0066450A" w:rsidRPr="00331679" w:rsidRDefault="0066450A" w:rsidP="00CC5546">
      <w:pPr>
        <w:pStyle w:val="PlainText"/>
        <w:rPr>
          <w:rFonts w:asciiTheme="majorHAnsi" w:hAnsiTheme="majorHAnsi"/>
          <w:szCs w:val="24"/>
        </w:rPr>
      </w:pPr>
    </w:p>
    <w:p w14:paraId="611BF51A"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provides $150 million to undertake the next stage of the M80 Upgrade, to widen the road and install traffic management equipment from Sunshine Avenue to the EJ Whitten Bridge.</w:t>
      </w:r>
    </w:p>
    <w:p w14:paraId="0896C53C" w14:textId="77777777" w:rsidR="00C7408C" w:rsidRPr="00331679" w:rsidRDefault="00C7408C" w:rsidP="00CC5546">
      <w:pPr>
        <w:pStyle w:val="PlainText"/>
        <w:rPr>
          <w:rFonts w:asciiTheme="majorHAnsi" w:hAnsiTheme="majorHAnsi"/>
          <w:szCs w:val="24"/>
        </w:rPr>
      </w:pPr>
    </w:p>
    <w:p w14:paraId="1B1939A9" w14:textId="77777777" w:rsidR="00C7408C" w:rsidRPr="0066450A" w:rsidRDefault="00C7408C" w:rsidP="009322F6">
      <w:pPr>
        <w:pStyle w:val="Heading3"/>
      </w:pPr>
      <w:r w:rsidRPr="0066450A">
        <w:t>West Gate Distributor</w:t>
      </w:r>
    </w:p>
    <w:p w14:paraId="31C5B7FA" w14:textId="7CBD5D6D" w:rsidR="00C7408C" w:rsidRDefault="00C7408C" w:rsidP="00CC5546">
      <w:pPr>
        <w:pStyle w:val="PlainText"/>
        <w:rPr>
          <w:rFonts w:asciiTheme="majorHAnsi" w:hAnsiTheme="majorHAnsi"/>
          <w:szCs w:val="24"/>
        </w:rPr>
      </w:pPr>
      <w:r w:rsidRPr="00331679">
        <w:rPr>
          <w:rFonts w:asciiTheme="majorHAnsi" w:hAnsiTheme="majorHAnsi"/>
          <w:szCs w:val="24"/>
        </w:rPr>
        <w:t>The Budget invests $40 million in the West Gate Distributor</w:t>
      </w:r>
      <w:r w:rsidR="00E85B74">
        <w:rPr>
          <w:rFonts w:asciiTheme="majorHAnsi" w:hAnsiTheme="majorHAnsi"/>
          <w:szCs w:val="24"/>
        </w:rPr>
        <w:t xml:space="preserve"> –</w:t>
      </w:r>
      <w:r w:rsidR="00CC5546">
        <w:rPr>
          <w:rFonts w:asciiTheme="majorHAnsi" w:hAnsiTheme="majorHAnsi"/>
          <w:szCs w:val="24"/>
        </w:rPr>
        <w:t xml:space="preserve"> </w:t>
      </w:r>
      <w:r w:rsidRPr="00331679">
        <w:rPr>
          <w:rFonts w:asciiTheme="majorHAnsi" w:hAnsiTheme="majorHAnsi"/>
          <w:szCs w:val="24"/>
        </w:rPr>
        <w:t>widening Whitehall Street, upgrading the connection to Footscray Road and strengthening and widening the Shepherd Bridge over the Maribyrnong River.</w:t>
      </w:r>
    </w:p>
    <w:p w14:paraId="092FB26A" w14:textId="77777777" w:rsidR="0066450A" w:rsidRPr="00331679" w:rsidRDefault="0066450A" w:rsidP="00CC5546">
      <w:pPr>
        <w:pStyle w:val="PlainText"/>
        <w:rPr>
          <w:rFonts w:asciiTheme="majorHAnsi" w:hAnsiTheme="majorHAnsi"/>
          <w:szCs w:val="24"/>
        </w:rPr>
      </w:pPr>
    </w:p>
    <w:p w14:paraId="05DC2FA7" w14:textId="77777777" w:rsidR="00C7408C" w:rsidRPr="0066450A" w:rsidRDefault="00C7408C" w:rsidP="009322F6">
      <w:pPr>
        <w:pStyle w:val="Heading3"/>
      </w:pPr>
      <w:r w:rsidRPr="0066450A">
        <w:t>Regional and suburban roads</w:t>
      </w:r>
    </w:p>
    <w:p w14:paraId="6B1CD469" w14:textId="4A20993E" w:rsidR="00C7408C" w:rsidRDefault="00C7408C" w:rsidP="00CC5546">
      <w:pPr>
        <w:pStyle w:val="PlainText"/>
        <w:rPr>
          <w:rFonts w:asciiTheme="majorHAnsi" w:hAnsiTheme="majorHAnsi"/>
          <w:szCs w:val="24"/>
        </w:rPr>
      </w:pPr>
      <w:r w:rsidRPr="00331679">
        <w:rPr>
          <w:rFonts w:asciiTheme="majorHAnsi" w:hAnsiTheme="majorHAnsi"/>
          <w:szCs w:val="24"/>
        </w:rPr>
        <w:t>More than anyone else, regional Victorian families and businesses rely on sealed, direct roads to get around their community and their state</w:t>
      </w:r>
      <w:r w:rsidR="00E85B74">
        <w:rPr>
          <w:rFonts w:asciiTheme="majorHAnsi" w:hAnsiTheme="majorHAnsi"/>
          <w:szCs w:val="24"/>
        </w:rPr>
        <w:t xml:space="preserve"> – </w:t>
      </w:r>
      <w:r w:rsidRPr="00331679">
        <w:rPr>
          <w:rFonts w:asciiTheme="majorHAnsi" w:hAnsiTheme="majorHAnsi"/>
          <w:szCs w:val="24"/>
        </w:rPr>
        <w:t>and get home safely.</w:t>
      </w:r>
    </w:p>
    <w:p w14:paraId="4C0DA991" w14:textId="77777777" w:rsidR="0066450A" w:rsidRPr="00331679" w:rsidRDefault="0066450A" w:rsidP="00CC5546">
      <w:pPr>
        <w:pStyle w:val="PlainText"/>
        <w:rPr>
          <w:rFonts w:asciiTheme="majorHAnsi" w:hAnsiTheme="majorHAnsi"/>
          <w:szCs w:val="24"/>
        </w:rPr>
      </w:pPr>
    </w:p>
    <w:p w14:paraId="432F0F65"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invests $86.7 million to resurface unsafe, deteriorating road</w:t>
      </w:r>
    </w:p>
    <w:p w14:paraId="7F6E68DC" w14:textId="77777777" w:rsidR="00C7408C" w:rsidRDefault="00C7408C" w:rsidP="00CC5546">
      <w:pPr>
        <w:pStyle w:val="PlainText"/>
        <w:rPr>
          <w:rFonts w:asciiTheme="majorHAnsi" w:hAnsiTheme="majorHAnsi"/>
          <w:szCs w:val="24"/>
        </w:rPr>
      </w:pPr>
      <w:r w:rsidRPr="00331679">
        <w:rPr>
          <w:rFonts w:asciiTheme="majorHAnsi" w:hAnsiTheme="majorHAnsi"/>
          <w:szCs w:val="24"/>
        </w:rPr>
        <w:t>surfaces around the state, so families in regional Victoria can have peace of mind.</w:t>
      </w:r>
    </w:p>
    <w:p w14:paraId="49B9B196" w14:textId="77777777" w:rsidR="0066450A" w:rsidRPr="00331679" w:rsidRDefault="0066450A" w:rsidP="00CC5546">
      <w:pPr>
        <w:pStyle w:val="PlainText"/>
        <w:rPr>
          <w:rFonts w:asciiTheme="majorHAnsi" w:hAnsiTheme="majorHAnsi"/>
          <w:szCs w:val="24"/>
        </w:rPr>
      </w:pPr>
    </w:p>
    <w:p w14:paraId="7B16B1D5" w14:textId="77777777" w:rsidR="00C72905" w:rsidRDefault="00C72905">
      <w:pPr>
        <w:rPr>
          <w:rFonts w:asciiTheme="majorHAnsi" w:hAnsiTheme="majorHAnsi"/>
          <w:b/>
          <w:color w:val="943634" w:themeColor="accent2" w:themeShade="BF"/>
        </w:rPr>
      </w:pPr>
      <w:r>
        <w:br w:type="page"/>
      </w:r>
    </w:p>
    <w:p w14:paraId="73DEB675" w14:textId="3A7A2628" w:rsidR="00C7408C" w:rsidRPr="0066450A" w:rsidRDefault="00C7408C" w:rsidP="009322F6">
      <w:pPr>
        <w:pStyle w:val="Heading3"/>
      </w:pPr>
      <w:r w:rsidRPr="0066450A">
        <w:lastRenderedPageBreak/>
        <w:t>Smarter roads and intersections</w:t>
      </w:r>
    </w:p>
    <w:p w14:paraId="420AA715" w14:textId="77777777" w:rsidR="00C7408C" w:rsidRDefault="00C7408C" w:rsidP="00CC5546">
      <w:pPr>
        <w:pStyle w:val="PlainText"/>
        <w:rPr>
          <w:rFonts w:asciiTheme="majorHAnsi" w:hAnsiTheme="majorHAnsi"/>
          <w:szCs w:val="24"/>
        </w:rPr>
      </w:pPr>
      <w:r w:rsidRPr="00331679">
        <w:rPr>
          <w:rFonts w:asciiTheme="majorHAnsi" w:hAnsiTheme="majorHAnsi"/>
          <w:szCs w:val="24"/>
        </w:rPr>
        <w:t>$90 million will be invested in smaller initiatives that will make a big difference, including intelligent transport system technology and upgrades to congested chokepoints in suburban and regional areas.</w:t>
      </w:r>
    </w:p>
    <w:p w14:paraId="2DB89EC8" w14:textId="77777777" w:rsidR="0066450A" w:rsidRPr="00331679" w:rsidRDefault="0066450A" w:rsidP="00CC5546">
      <w:pPr>
        <w:pStyle w:val="PlainText"/>
        <w:rPr>
          <w:rFonts w:asciiTheme="majorHAnsi" w:hAnsiTheme="majorHAnsi"/>
          <w:szCs w:val="24"/>
        </w:rPr>
      </w:pPr>
    </w:p>
    <w:p w14:paraId="1EB02371"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also invests $1.8 million towards streamlining and improving traffic flows on Hoddle Street, so motorists in Melbourne</w:t>
      </w:r>
      <w:r w:rsidR="00CC5546">
        <w:rPr>
          <w:rFonts w:asciiTheme="majorHAnsi" w:hAnsiTheme="majorHAnsi"/>
          <w:szCs w:val="24"/>
        </w:rPr>
        <w:t>’</w:t>
      </w:r>
      <w:r w:rsidRPr="00331679">
        <w:rPr>
          <w:rFonts w:asciiTheme="majorHAnsi" w:hAnsiTheme="majorHAnsi"/>
          <w:szCs w:val="24"/>
        </w:rPr>
        <w:t>s north, south and east can get home from work sooner.</w:t>
      </w:r>
    </w:p>
    <w:p w14:paraId="664C7626" w14:textId="77777777" w:rsidR="00C7408C" w:rsidRPr="00331679" w:rsidRDefault="00C7408C" w:rsidP="00CC5546">
      <w:pPr>
        <w:pStyle w:val="PlainText"/>
        <w:rPr>
          <w:rFonts w:asciiTheme="majorHAnsi" w:hAnsiTheme="majorHAnsi"/>
          <w:szCs w:val="24"/>
        </w:rPr>
      </w:pPr>
    </w:p>
    <w:p w14:paraId="1E5D7051" w14:textId="77777777" w:rsidR="00C7408C" w:rsidRPr="0066450A" w:rsidRDefault="00C7408C" w:rsidP="009322F6">
      <w:pPr>
        <w:pStyle w:val="Highlight"/>
      </w:pPr>
      <w:r w:rsidRPr="0066450A">
        <w:t>$1.3 billion CityLink</w:t>
      </w:r>
      <w:r w:rsidR="00CC5546" w:rsidRPr="0066450A">
        <w:t>-</w:t>
      </w:r>
      <w:r w:rsidRPr="0066450A">
        <w:t>Tulla widening project</w:t>
      </w:r>
    </w:p>
    <w:p w14:paraId="05C120B3" w14:textId="658D3251" w:rsidR="00C7408C" w:rsidRPr="0066450A" w:rsidRDefault="00C7408C" w:rsidP="0010489D">
      <w:pPr>
        <w:pStyle w:val="Highlight"/>
        <w:ind w:right="-673"/>
      </w:pPr>
      <w:r w:rsidRPr="0066450A">
        <w:t>$110 million to improve</w:t>
      </w:r>
      <w:r w:rsidR="00E85B74">
        <w:t xml:space="preserve"> </w:t>
      </w:r>
      <w:r w:rsidRPr="0066450A">
        <w:t>Melbourne</w:t>
      </w:r>
      <w:r w:rsidR="00CC5546" w:rsidRPr="0066450A">
        <w:t>’</w:t>
      </w:r>
      <w:r w:rsidR="00E85B74">
        <w:t>s worst congestion point</w:t>
      </w:r>
    </w:p>
    <w:p w14:paraId="5D1015DF" w14:textId="77777777" w:rsidR="00C7408C" w:rsidRPr="0066450A" w:rsidRDefault="00C7408C" w:rsidP="009322F6">
      <w:pPr>
        <w:pStyle w:val="Highlight"/>
      </w:pPr>
      <w:r w:rsidRPr="0066450A">
        <w:t>Creating 16,000 new jobs in construction</w:t>
      </w:r>
    </w:p>
    <w:p w14:paraId="4D23E83D" w14:textId="77777777" w:rsidR="00C7408C" w:rsidRPr="00331679" w:rsidRDefault="00C7408C" w:rsidP="00CC5546">
      <w:pPr>
        <w:pStyle w:val="PlainText"/>
        <w:rPr>
          <w:rFonts w:asciiTheme="majorHAnsi" w:hAnsiTheme="majorHAnsi"/>
          <w:szCs w:val="24"/>
        </w:rPr>
      </w:pPr>
    </w:p>
    <w:p w14:paraId="75914DB7" w14:textId="77777777" w:rsidR="00C7408C" w:rsidRPr="00331679" w:rsidRDefault="00C7408C" w:rsidP="00CC5546">
      <w:pPr>
        <w:pStyle w:val="PlainText"/>
        <w:rPr>
          <w:rFonts w:asciiTheme="majorHAnsi" w:hAnsiTheme="majorHAnsi"/>
          <w:szCs w:val="24"/>
        </w:rPr>
      </w:pPr>
    </w:p>
    <w:p w14:paraId="625F5259" w14:textId="77777777" w:rsidR="00C7408C" w:rsidRPr="00331679" w:rsidRDefault="00C7408C" w:rsidP="00CC5546">
      <w:pPr>
        <w:pStyle w:val="PlainText"/>
        <w:rPr>
          <w:rFonts w:asciiTheme="majorHAnsi" w:hAnsiTheme="majorHAnsi"/>
          <w:szCs w:val="24"/>
        </w:rPr>
      </w:pPr>
    </w:p>
    <w:p w14:paraId="7DE71DAF" w14:textId="77777777" w:rsidR="00C7408C" w:rsidRPr="00331679" w:rsidRDefault="00C7408C" w:rsidP="00CC5546">
      <w:pPr>
        <w:pStyle w:val="PlainText"/>
        <w:rPr>
          <w:rFonts w:asciiTheme="majorHAnsi" w:hAnsiTheme="majorHAnsi"/>
          <w:szCs w:val="24"/>
        </w:rPr>
      </w:pPr>
    </w:p>
    <w:p w14:paraId="266ABE5C" w14:textId="77777777" w:rsidR="00C7408C" w:rsidRPr="00331679" w:rsidRDefault="00C7408C" w:rsidP="00CC5546">
      <w:pPr>
        <w:pStyle w:val="PlainText"/>
        <w:rPr>
          <w:rFonts w:asciiTheme="majorHAnsi" w:hAnsiTheme="majorHAnsi"/>
          <w:szCs w:val="24"/>
        </w:rPr>
      </w:pPr>
    </w:p>
    <w:p w14:paraId="68158598" w14:textId="77777777" w:rsidR="00331679" w:rsidRPr="00331679" w:rsidRDefault="00331679" w:rsidP="00CC5546">
      <w:pPr>
        <w:pStyle w:val="PlainText"/>
        <w:rPr>
          <w:rFonts w:asciiTheme="majorHAnsi" w:hAnsiTheme="majorHAnsi"/>
          <w:szCs w:val="24"/>
        </w:rPr>
      </w:pPr>
    </w:p>
    <w:p w14:paraId="1CB2FE93" w14:textId="77777777" w:rsidR="00331679" w:rsidRPr="00331679" w:rsidRDefault="00331679">
      <w:pPr>
        <w:rPr>
          <w:rFonts w:asciiTheme="majorHAnsi" w:hAnsiTheme="majorHAnsi"/>
        </w:rPr>
      </w:pPr>
      <w:r w:rsidRPr="00331679">
        <w:rPr>
          <w:rFonts w:asciiTheme="majorHAnsi" w:hAnsiTheme="majorHAnsi"/>
        </w:rPr>
        <w:br w:type="page"/>
      </w:r>
    </w:p>
    <w:p w14:paraId="19DD0587" w14:textId="77777777" w:rsidR="00C7408C" w:rsidRPr="0066450A" w:rsidRDefault="00C7408C" w:rsidP="009322F6">
      <w:pPr>
        <w:pStyle w:val="Heading2"/>
      </w:pPr>
      <w:r w:rsidRPr="0066450A">
        <w:lastRenderedPageBreak/>
        <w:t>Freight</w:t>
      </w:r>
    </w:p>
    <w:p w14:paraId="4F29C164" w14:textId="77777777" w:rsidR="00C7408C" w:rsidRDefault="00C7408C" w:rsidP="00CC5546">
      <w:pPr>
        <w:pStyle w:val="PlainText"/>
        <w:rPr>
          <w:rFonts w:asciiTheme="majorHAnsi" w:hAnsiTheme="majorHAnsi"/>
          <w:szCs w:val="24"/>
        </w:rPr>
      </w:pPr>
      <w:r w:rsidRPr="00331679">
        <w:rPr>
          <w:rFonts w:asciiTheme="majorHAnsi" w:hAnsiTheme="majorHAnsi"/>
          <w:szCs w:val="24"/>
        </w:rPr>
        <w:t>At the moment, heavy vehicles are forced to take indirect and meandering routes through the country, because many of our state</w:t>
      </w:r>
      <w:r w:rsidR="00CC5546">
        <w:rPr>
          <w:rFonts w:asciiTheme="majorHAnsi" w:hAnsiTheme="majorHAnsi"/>
          <w:szCs w:val="24"/>
        </w:rPr>
        <w:t>’</w:t>
      </w:r>
      <w:r w:rsidRPr="00331679">
        <w:rPr>
          <w:rFonts w:asciiTheme="majorHAnsi" w:hAnsiTheme="majorHAnsi"/>
          <w:szCs w:val="24"/>
        </w:rPr>
        <w:t>s bridges cannot bear heavy loads.</w:t>
      </w:r>
    </w:p>
    <w:p w14:paraId="0FECFFC2" w14:textId="77777777" w:rsidR="0066450A" w:rsidRPr="00331679" w:rsidRDefault="0066450A" w:rsidP="00CC5546">
      <w:pPr>
        <w:pStyle w:val="PlainText"/>
        <w:rPr>
          <w:rFonts w:asciiTheme="majorHAnsi" w:hAnsiTheme="majorHAnsi"/>
          <w:szCs w:val="24"/>
        </w:rPr>
      </w:pPr>
    </w:p>
    <w:p w14:paraId="121C7492"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provides $76 million for projects that strengthen bridges on key freight corridors so heavy vehicles can take more direct routes to our farms, towns and communities.</w:t>
      </w:r>
    </w:p>
    <w:p w14:paraId="68B0B644" w14:textId="77777777" w:rsidR="0066450A" w:rsidRPr="00331679" w:rsidRDefault="0066450A" w:rsidP="00CC5546">
      <w:pPr>
        <w:pStyle w:val="PlainText"/>
        <w:rPr>
          <w:rFonts w:asciiTheme="majorHAnsi" w:hAnsiTheme="majorHAnsi"/>
          <w:szCs w:val="24"/>
        </w:rPr>
      </w:pPr>
    </w:p>
    <w:p w14:paraId="5E4D3581" w14:textId="77777777" w:rsidR="00C7408C" w:rsidRDefault="00C7408C" w:rsidP="00CC5546">
      <w:pPr>
        <w:pStyle w:val="PlainText"/>
        <w:rPr>
          <w:rFonts w:asciiTheme="majorHAnsi" w:hAnsiTheme="majorHAnsi"/>
          <w:szCs w:val="24"/>
        </w:rPr>
      </w:pPr>
      <w:r w:rsidRPr="00331679">
        <w:rPr>
          <w:rFonts w:asciiTheme="majorHAnsi" w:hAnsiTheme="majorHAnsi"/>
          <w:szCs w:val="24"/>
        </w:rPr>
        <w:t>The stronger bridges will allow heavier loads, increasing productivity, helping reduce supply chain costs and getting perishable stock to market faster.</w:t>
      </w:r>
    </w:p>
    <w:p w14:paraId="530A77CB" w14:textId="77777777" w:rsidR="0066450A" w:rsidRPr="00331679" w:rsidRDefault="0066450A" w:rsidP="00CC5546">
      <w:pPr>
        <w:pStyle w:val="PlainText"/>
        <w:rPr>
          <w:rFonts w:asciiTheme="majorHAnsi" w:hAnsiTheme="majorHAnsi"/>
          <w:szCs w:val="24"/>
        </w:rPr>
      </w:pPr>
    </w:p>
    <w:p w14:paraId="53A29018"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Labor Government has already fast tracked $30 million to complete Stage 1 of the Murray Basin Rail Project. This project, costing $180</w:t>
      </w:r>
      <w:r w:rsidR="00CC5546">
        <w:rPr>
          <w:rFonts w:asciiTheme="majorHAnsi" w:hAnsiTheme="majorHAnsi"/>
          <w:szCs w:val="24"/>
        </w:rPr>
        <w:t>-</w:t>
      </w:r>
      <w:r w:rsidRPr="00331679">
        <w:rPr>
          <w:rFonts w:asciiTheme="majorHAnsi" w:hAnsiTheme="majorHAnsi"/>
          <w:szCs w:val="24"/>
        </w:rPr>
        <w:t>$220 million in total,</w:t>
      </w:r>
      <w:r w:rsidR="0066450A">
        <w:rPr>
          <w:rFonts w:asciiTheme="majorHAnsi" w:hAnsiTheme="majorHAnsi"/>
          <w:szCs w:val="24"/>
        </w:rPr>
        <w:t xml:space="preserve"> </w:t>
      </w:r>
      <w:r w:rsidRPr="00331679">
        <w:rPr>
          <w:rFonts w:asciiTheme="majorHAnsi" w:hAnsiTheme="majorHAnsi"/>
          <w:szCs w:val="24"/>
        </w:rPr>
        <w:t>will upgrade rail freight in northern Victoria so larger trains can carry more product.</w:t>
      </w:r>
    </w:p>
    <w:p w14:paraId="1E7ED165" w14:textId="77777777" w:rsidR="00C7408C" w:rsidRPr="00331679" w:rsidRDefault="00C7408C" w:rsidP="00CC5546">
      <w:pPr>
        <w:pStyle w:val="PlainText"/>
        <w:rPr>
          <w:rFonts w:asciiTheme="majorHAnsi" w:hAnsiTheme="majorHAnsi"/>
          <w:szCs w:val="24"/>
        </w:rPr>
      </w:pPr>
    </w:p>
    <w:p w14:paraId="0233E005" w14:textId="77777777" w:rsidR="00C7408C" w:rsidRPr="0066450A" w:rsidRDefault="00C7408C" w:rsidP="009322F6">
      <w:pPr>
        <w:pStyle w:val="Highlight"/>
      </w:pPr>
      <w:r w:rsidRPr="0066450A">
        <w:t>$180</w:t>
      </w:r>
      <w:r w:rsidR="00CC5546" w:rsidRPr="0066450A">
        <w:t>-</w:t>
      </w:r>
      <w:r w:rsidRPr="0066450A">
        <w:t>$220 million for Murray Basin Rail Project</w:t>
      </w:r>
    </w:p>
    <w:p w14:paraId="1B25C881" w14:textId="77777777" w:rsidR="00C7408C" w:rsidRPr="0066450A" w:rsidRDefault="00C7408C" w:rsidP="009322F6">
      <w:pPr>
        <w:pStyle w:val="Highlight"/>
      </w:pPr>
      <w:r w:rsidRPr="0066450A">
        <w:t>$76 million</w:t>
      </w:r>
      <w:r w:rsidR="0066450A" w:rsidRPr="0066450A">
        <w:t xml:space="preserve"> </w:t>
      </w:r>
      <w:r w:rsidRPr="0066450A">
        <w:t>to strengthen bridges</w:t>
      </w:r>
    </w:p>
    <w:p w14:paraId="1389C88C" w14:textId="77777777" w:rsidR="00C7408C" w:rsidRPr="0066450A" w:rsidRDefault="00C7408C" w:rsidP="009322F6">
      <w:pPr>
        <w:pStyle w:val="Highlight"/>
      </w:pPr>
      <w:r w:rsidRPr="0066450A">
        <w:t>Free driver training for</w:t>
      </w:r>
      <w:r w:rsidR="0066450A" w:rsidRPr="0066450A">
        <w:t xml:space="preserve"> </w:t>
      </w:r>
      <w:r w:rsidRPr="0066450A">
        <w:t>Year 10 students</w:t>
      </w:r>
    </w:p>
    <w:p w14:paraId="27DF5883" w14:textId="77777777" w:rsidR="00C7408C" w:rsidRPr="00331679" w:rsidRDefault="00C7408C" w:rsidP="00CC5546">
      <w:pPr>
        <w:pStyle w:val="PlainText"/>
        <w:rPr>
          <w:rFonts w:asciiTheme="majorHAnsi" w:hAnsiTheme="majorHAnsi"/>
          <w:szCs w:val="24"/>
        </w:rPr>
      </w:pPr>
    </w:p>
    <w:p w14:paraId="3E534F2A" w14:textId="77777777" w:rsidR="00C7408C" w:rsidRPr="00331679" w:rsidRDefault="00C7408C" w:rsidP="00CC5546">
      <w:pPr>
        <w:pStyle w:val="PlainText"/>
        <w:rPr>
          <w:rFonts w:asciiTheme="majorHAnsi" w:hAnsiTheme="majorHAnsi"/>
          <w:szCs w:val="24"/>
        </w:rPr>
      </w:pPr>
    </w:p>
    <w:p w14:paraId="1D10D33B" w14:textId="77777777" w:rsidR="00C7408C" w:rsidRPr="00331679" w:rsidRDefault="00C7408C" w:rsidP="00CC5546">
      <w:pPr>
        <w:pStyle w:val="PlainText"/>
        <w:rPr>
          <w:rFonts w:asciiTheme="majorHAnsi" w:hAnsiTheme="majorHAnsi"/>
          <w:szCs w:val="24"/>
        </w:rPr>
      </w:pPr>
    </w:p>
    <w:p w14:paraId="29843129" w14:textId="77777777" w:rsidR="00C7408C" w:rsidRPr="00331679" w:rsidRDefault="00C7408C" w:rsidP="00CC5546">
      <w:pPr>
        <w:pStyle w:val="PlainText"/>
        <w:rPr>
          <w:rFonts w:asciiTheme="majorHAnsi" w:hAnsiTheme="majorHAnsi"/>
          <w:szCs w:val="24"/>
        </w:rPr>
      </w:pPr>
    </w:p>
    <w:p w14:paraId="4F5ECA9C" w14:textId="77777777" w:rsidR="00C7408C" w:rsidRPr="00331679" w:rsidRDefault="00C7408C" w:rsidP="00CC5546">
      <w:pPr>
        <w:pStyle w:val="PlainText"/>
        <w:rPr>
          <w:rFonts w:asciiTheme="majorHAnsi" w:hAnsiTheme="majorHAnsi"/>
          <w:szCs w:val="24"/>
        </w:rPr>
      </w:pPr>
    </w:p>
    <w:p w14:paraId="0655003B" w14:textId="77777777" w:rsidR="00E85B74" w:rsidRDefault="00E85B74">
      <w:pPr>
        <w:rPr>
          <w:rFonts w:asciiTheme="majorHAnsi" w:hAnsiTheme="majorHAnsi"/>
          <w:color w:val="943634" w:themeColor="accent2" w:themeShade="BF"/>
          <w:sz w:val="36"/>
          <w:szCs w:val="36"/>
        </w:rPr>
      </w:pPr>
      <w:r>
        <w:rPr>
          <w:rFonts w:asciiTheme="majorHAnsi" w:hAnsiTheme="majorHAnsi"/>
          <w:color w:val="943634" w:themeColor="accent2" w:themeShade="BF"/>
          <w:sz w:val="36"/>
          <w:szCs w:val="36"/>
        </w:rPr>
        <w:br w:type="page"/>
      </w:r>
    </w:p>
    <w:p w14:paraId="028F9EEA" w14:textId="187CC9C3" w:rsidR="00C7408C" w:rsidRPr="0066450A" w:rsidRDefault="00C7408C" w:rsidP="009322F6">
      <w:pPr>
        <w:pStyle w:val="Heading2"/>
      </w:pPr>
      <w:r w:rsidRPr="0066450A">
        <w:lastRenderedPageBreak/>
        <w:t>Road safety</w:t>
      </w:r>
    </w:p>
    <w:p w14:paraId="5AD01B1F"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will open the first dedicated road safety complex in the world: the Crash and Trauma Education Centre.</w:t>
      </w:r>
    </w:p>
    <w:p w14:paraId="7CAD633B" w14:textId="77777777" w:rsidR="0066450A" w:rsidRPr="00331679" w:rsidRDefault="0066450A" w:rsidP="00CC5546">
      <w:pPr>
        <w:pStyle w:val="PlainText"/>
        <w:rPr>
          <w:rFonts w:asciiTheme="majorHAnsi" w:hAnsiTheme="majorHAnsi"/>
          <w:szCs w:val="24"/>
        </w:rPr>
      </w:pPr>
    </w:p>
    <w:p w14:paraId="22C4BFA7"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provides $80 million to establish and operate the Centre, which will educate young drivers about the consequences of poor decisions on the road and help repeat driving offenders.</w:t>
      </w:r>
    </w:p>
    <w:p w14:paraId="70F92ED3" w14:textId="77777777" w:rsidR="0066450A" w:rsidRPr="00331679" w:rsidRDefault="0066450A" w:rsidP="00CC5546">
      <w:pPr>
        <w:pStyle w:val="PlainText"/>
        <w:rPr>
          <w:rFonts w:asciiTheme="majorHAnsi" w:hAnsiTheme="majorHAnsi"/>
          <w:szCs w:val="24"/>
        </w:rPr>
      </w:pPr>
    </w:p>
    <w:p w14:paraId="22864798" w14:textId="77777777" w:rsidR="00C7408C" w:rsidRDefault="00C7408C" w:rsidP="00CC5546">
      <w:pPr>
        <w:pStyle w:val="PlainText"/>
        <w:rPr>
          <w:rFonts w:asciiTheme="majorHAnsi" w:hAnsiTheme="majorHAnsi"/>
          <w:szCs w:val="24"/>
        </w:rPr>
      </w:pPr>
      <w:r w:rsidRPr="00331679">
        <w:rPr>
          <w:rFonts w:asciiTheme="majorHAnsi" w:hAnsiTheme="majorHAnsi"/>
          <w:szCs w:val="24"/>
        </w:rPr>
        <w:t>The Centre will feature simulators, exhibitions and presentations from victims and emergency workers, so young drivers can get face-to-face with the aftermath of unsafe driving.</w:t>
      </w:r>
    </w:p>
    <w:p w14:paraId="14755E46" w14:textId="77777777" w:rsidR="0066450A" w:rsidRPr="00331679" w:rsidRDefault="0066450A" w:rsidP="00CC5546">
      <w:pPr>
        <w:pStyle w:val="PlainText"/>
        <w:rPr>
          <w:rFonts w:asciiTheme="majorHAnsi" w:hAnsiTheme="majorHAnsi"/>
          <w:szCs w:val="24"/>
        </w:rPr>
      </w:pPr>
    </w:p>
    <w:p w14:paraId="75AE64EA"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Families rightly worry about kids on their P plates. That</w:t>
      </w:r>
      <w:r w:rsidR="00CC5546">
        <w:rPr>
          <w:rFonts w:asciiTheme="majorHAnsi" w:hAnsiTheme="majorHAnsi"/>
          <w:szCs w:val="24"/>
        </w:rPr>
        <w:t>’</w:t>
      </w:r>
      <w:r w:rsidRPr="00331679">
        <w:rPr>
          <w:rFonts w:asciiTheme="majorHAnsi" w:hAnsiTheme="majorHAnsi"/>
          <w:szCs w:val="24"/>
        </w:rPr>
        <w:t>s why the Labor Government will make sure young drivers are equipped with the skills they need behind the wheel.</w:t>
      </w:r>
    </w:p>
    <w:p w14:paraId="3E625BC5" w14:textId="77777777" w:rsidR="0066450A" w:rsidRDefault="0066450A" w:rsidP="00CC5546">
      <w:pPr>
        <w:pStyle w:val="PlainText"/>
        <w:rPr>
          <w:rFonts w:asciiTheme="majorHAnsi" w:hAnsiTheme="majorHAnsi"/>
          <w:szCs w:val="24"/>
        </w:rPr>
      </w:pPr>
    </w:p>
    <w:p w14:paraId="5E676AA8"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invests $24.4 million for free defensive driving courses for</w:t>
      </w:r>
    </w:p>
    <w:p w14:paraId="4073A3EB"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Year 10 students, because young people need to know how to handle a vehicle in all conditions and situations.</w:t>
      </w:r>
    </w:p>
    <w:p w14:paraId="2F645600" w14:textId="77777777" w:rsidR="0066450A" w:rsidRDefault="0066450A" w:rsidP="00CC5546">
      <w:pPr>
        <w:pStyle w:val="PlainText"/>
        <w:rPr>
          <w:rFonts w:asciiTheme="majorHAnsi" w:hAnsiTheme="majorHAnsi"/>
          <w:szCs w:val="24"/>
        </w:rPr>
      </w:pPr>
    </w:p>
    <w:p w14:paraId="3743F97E"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$16 million will also be provided to continue the L2P driver mentor program, so those who don</w:t>
      </w:r>
      <w:r w:rsidR="00CC5546">
        <w:rPr>
          <w:rFonts w:asciiTheme="majorHAnsi" w:hAnsiTheme="majorHAnsi"/>
          <w:szCs w:val="24"/>
        </w:rPr>
        <w:t>’</w:t>
      </w:r>
      <w:r w:rsidRPr="00331679">
        <w:rPr>
          <w:rFonts w:asciiTheme="majorHAnsi" w:hAnsiTheme="majorHAnsi"/>
          <w:szCs w:val="24"/>
        </w:rPr>
        <w:t>t have access to a car can still get their licence if they</w:t>
      </w:r>
    </w:p>
    <w:p w14:paraId="45C73927"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need it for work.</w:t>
      </w:r>
    </w:p>
    <w:p w14:paraId="06E879F8" w14:textId="77777777" w:rsidR="00C7408C" w:rsidRPr="00331679" w:rsidRDefault="00C7408C" w:rsidP="00CC5546">
      <w:pPr>
        <w:pStyle w:val="PlainText"/>
        <w:rPr>
          <w:rFonts w:asciiTheme="majorHAnsi" w:hAnsiTheme="majorHAnsi"/>
          <w:szCs w:val="24"/>
        </w:rPr>
      </w:pPr>
    </w:p>
    <w:p w14:paraId="1F9BC8AE" w14:textId="77777777" w:rsidR="00331679" w:rsidRPr="00331679" w:rsidRDefault="00331679" w:rsidP="00CC5546">
      <w:pPr>
        <w:pStyle w:val="PlainText"/>
        <w:rPr>
          <w:rFonts w:asciiTheme="majorHAnsi" w:hAnsiTheme="majorHAnsi"/>
          <w:szCs w:val="24"/>
        </w:rPr>
      </w:pPr>
    </w:p>
    <w:p w14:paraId="366E8DC8" w14:textId="77777777" w:rsidR="00331679" w:rsidRPr="00331679" w:rsidRDefault="00331679">
      <w:pPr>
        <w:rPr>
          <w:rFonts w:asciiTheme="majorHAnsi" w:hAnsiTheme="majorHAnsi"/>
        </w:rPr>
      </w:pPr>
      <w:r w:rsidRPr="00331679">
        <w:rPr>
          <w:rFonts w:asciiTheme="majorHAnsi" w:hAnsiTheme="majorHAnsi"/>
        </w:rPr>
        <w:br w:type="page"/>
      </w:r>
    </w:p>
    <w:p w14:paraId="4A4211F0" w14:textId="77777777" w:rsidR="00C7408C" w:rsidRPr="0066450A" w:rsidRDefault="00C7408C" w:rsidP="009322F6">
      <w:pPr>
        <w:pStyle w:val="Heading1"/>
      </w:pPr>
      <w:r w:rsidRPr="0066450A">
        <w:lastRenderedPageBreak/>
        <w:t>Victoria number one</w:t>
      </w:r>
    </w:p>
    <w:p w14:paraId="63B70DAF" w14:textId="77777777" w:rsidR="00C7408C" w:rsidRDefault="00C7408C" w:rsidP="00CC5546">
      <w:pPr>
        <w:pStyle w:val="PlainText"/>
        <w:rPr>
          <w:rFonts w:asciiTheme="majorHAnsi" w:hAnsiTheme="majorHAnsi"/>
          <w:szCs w:val="24"/>
        </w:rPr>
      </w:pPr>
      <w:r w:rsidRPr="00331679">
        <w:rPr>
          <w:rFonts w:asciiTheme="majorHAnsi" w:hAnsiTheme="majorHAnsi"/>
          <w:szCs w:val="24"/>
        </w:rPr>
        <w:t>Victoria is the creative capital, home to arts, music, culture and sport, blockbuster major events, a pristine natural environment, and the most liveable and multicultural city in the world.</w:t>
      </w:r>
    </w:p>
    <w:p w14:paraId="0094E931" w14:textId="77777777" w:rsidR="0066450A" w:rsidRPr="00331679" w:rsidRDefault="0066450A" w:rsidP="00CC5546">
      <w:pPr>
        <w:pStyle w:val="PlainText"/>
        <w:rPr>
          <w:rFonts w:asciiTheme="majorHAnsi" w:hAnsiTheme="majorHAnsi"/>
          <w:szCs w:val="24"/>
        </w:rPr>
      </w:pPr>
    </w:p>
    <w:p w14:paraId="6BC29E84" w14:textId="288C2521" w:rsidR="00C7408C" w:rsidRDefault="00C7408C" w:rsidP="00CC5546">
      <w:pPr>
        <w:pStyle w:val="PlainText"/>
        <w:rPr>
          <w:rFonts w:asciiTheme="majorHAnsi" w:hAnsiTheme="majorHAnsi"/>
          <w:szCs w:val="24"/>
        </w:rPr>
      </w:pPr>
      <w:r w:rsidRPr="00331679">
        <w:rPr>
          <w:rFonts w:asciiTheme="majorHAnsi" w:hAnsiTheme="majorHAnsi"/>
          <w:szCs w:val="24"/>
        </w:rPr>
        <w:t>This is what sets us apart and this is what makes us strong. We</w:t>
      </w:r>
      <w:r w:rsidR="00CC5546">
        <w:rPr>
          <w:rFonts w:asciiTheme="majorHAnsi" w:hAnsiTheme="majorHAnsi"/>
          <w:szCs w:val="24"/>
        </w:rPr>
        <w:t>’</w:t>
      </w:r>
      <w:r w:rsidRPr="00331679">
        <w:rPr>
          <w:rFonts w:asciiTheme="majorHAnsi" w:hAnsiTheme="majorHAnsi"/>
          <w:szCs w:val="24"/>
        </w:rPr>
        <w:t>re the leading state for new visitors, new events and new families</w:t>
      </w:r>
      <w:r w:rsidR="00E85B74">
        <w:rPr>
          <w:rFonts w:asciiTheme="majorHAnsi" w:hAnsiTheme="majorHAnsi"/>
          <w:szCs w:val="24"/>
        </w:rPr>
        <w:t xml:space="preserve"> – </w:t>
      </w:r>
      <w:r w:rsidRPr="00331679">
        <w:rPr>
          <w:rFonts w:asciiTheme="majorHAnsi" w:hAnsiTheme="majorHAnsi"/>
          <w:szCs w:val="24"/>
        </w:rPr>
        <w:t>and the Budget will keep Victoria number one.</w:t>
      </w:r>
    </w:p>
    <w:p w14:paraId="2448241E" w14:textId="77777777" w:rsidR="0066450A" w:rsidRPr="00331679" w:rsidRDefault="0066450A" w:rsidP="00CC5546">
      <w:pPr>
        <w:pStyle w:val="PlainText"/>
        <w:rPr>
          <w:rFonts w:asciiTheme="majorHAnsi" w:hAnsiTheme="majorHAnsi"/>
          <w:szCs w:val="24"/>
        </w:rPr>
      </w:pPr>
    </w:p>
    <w:p w14:paraId="7E9E6325" w14:textId="77777777" w:rsidR="00C7408C" w:rsidRDefault="00C7408C" w:rsidP="00CC5546">
      <w:pPr>
        <w:pStyle w:val="PlainText"/>
        <w:rPr>
          <w:rFonts w:asciiTheme="majorHAnsi" w:hAnsiTheme="majorHAnsi"/>
          <w:szCs w:val="24"/>
        </w:rPr>
      </w:pPr>
      <w:r w:rsidRPr="00331679">
        <w:rPr>
          <w:rFonts w:asciiTheme="majorHAnsi" w:hAnsiTheme="majorHAnsi"/>
          <w:szCs w:val="24"/>
        </w:rPr>
        <w:t>This is about the growth of our economy and the quality of our lives. They</w:t>
      </w:r>
      <w:r w:rsidR="00CC5546">
        <w:rPr>
          <w:rFonts w:asciiTheme="majorHAnsi" w:hAnsiTheme="majorHAnsi"/>
          <w:szCs w:val="24"/>
        </w:rPr>
        <w:t>’</w:t>
      </w:r>
      <w:r w:rsidRPr="00331679">
        <w:rPr>
          <w:rFonts w:asciiTheme="majorHAnsi" w:hAnsiTheme="majorHAnsi"/>
          <w:szCs w:val="24"/>
        </w:rPr>
        <w:t>re the things that make our state worth living in and the next generation of families deserve to enjoy them.</w:t>
      </w:r>
    </w:p>
    <w:p w14:paraId="1D4E70E3" w14:textId="77777777" w:rsidR="0066450A" w:rsidRPr="00331679" w:rsidRDefault="0066450A" w:rsidP="00CC5546">
      <w:pPr>
        <w:pStyle w:val="PlainText"/>
        <w:rPr>
          <w:rFonts w:asciiTheme="majorHAnsi" w:hAnsiTheme="majorHAnsi"/>
          <w:szCs w:val="24"/>
        </w:rPr>
      </w:pPr>
    </w:p>
    <w:p w14:paraId="654D8469" w14:textId="77777777" w:rsidR="00C7408C" w:rsidRPr="0066450A" w:rsidRDefault="00C7408C" w:rsidP="009322F6">
      <w:pPr>
        <w:pStyle w:val="Heading2"/>
      </w:pPr>
      <w:r w:rsidRPr="0066450A">
        <w:t>More major events</w:t>
      </w:r>
    </w:p>
    <w:p w14:paraId="69DDA914" w14:textId="77777777" w:rsidR="00C7408C" w:rsidRDefault="00C7408C" w:rsidP="00CC5546">
      <w:pPr>
        <w:pStyle w:val="PlainText"/>
        <w:rPr>
          <w:rFonts w:asciiTheme="majorHAnsi" w:hAnsiTheme="majorHAnsi"/>
          <w:szCs w:val="24"/>
        </w:rPr>
      </w:pPr>
      <w:r w:rsidRPr="00331679">
        <w:rPr>
          <w:rFonts w:asciiTheme="majorHAnsi" w:hAnsiTheme="majorHAnsi"/>
          <w:szCs w:val="24"/>
        </w:rPr>
        <w:t>Victoria has the edge on major events. They put our state on the map. They create local jobs, grow our economy and give Victorian families something to do and something to see, together.</w:t>
      </w:r>
    </w:p>
    <w:p w14:paraId="77AC448C" w14:textId="77777777" w:rsidR="0066450A" w:rsidRPr="00331679" w:rsidRDefault="0066450A" w:rsidP="00CC5546">
      <w:pPr>
        <w:pStyle w:val="PlainText"/>
        <w:rPr>
          <w:rFonts w:asciiTheme="majorHAnsi" w:hAnsiTheme="majorHAnsi"/>
          <w:szCs w:val="24"/>
        </w:rPr>
      </w:pPr>
    </w:p>
    <w:p w14:paraId="26CE985C" w14:textId="77777777" w:rsidR="00C7408C" w:rsidRDefault="00C7408C" w:rsidP="00CC5546">
      <w:pPr>
        <w:pStyle w:val="PlainText"/>
        <w:rPr>
          <w:rFonts w:asciiTheme="majorHAnsi" w:hAnsiTheme="majorHAnsi"/>
          <w:szCs w:val="24"/>
        </w:rPr>
      </w:pPr>
      <w:r w:rsidRPr="00331679">
        <w:rPr>
          <w:rFonts w:asciiTheme="majorHAnsi" w:hAnsiTheme="majorHAnsi"/>
          <w:szCs w:val="24"/>
        </w:rPr>
        <w:t>There</w:t>
      </w:r>
      <w:r w:rsidR="00CC5546">
        <w:rPr>
          <w:rFonts w:asciiTheme="majorHAnsi" w:hAnsiTheme="majorHAnsi"/>
          <w:szCs w:val="24"/>
        </w:rPr>
        <w:t>’</w:t>
      </w:r>
      <w:r w:rsidRPr="00331679">
        <w:rPr>
          <w:rFonts w:asciiTheme="majorHAnsi" w:hAnsiTheme="majorHAnsi"/>
          <w:szCs w:val="24"/>
        </w:rPr>
        <w:t>s a buzz in the air when a major event hits our streets. Whether you</w:t>
      </w:r>
      <w:r w:rsidR="00CC5546">
        <w:rPr>
          <w:rFonts w:asciiTheme="majorHAnsi" w:hAnsiTheme="majorHAnsi"/>
          <w:szCs w:val="24"/>
        </w:rPr>
        <w:t>’</w:t>
      </w:r>
      <w:r w:rsidRPr="00331679">
        <w:rPr>
          <w:rFonts w:asciiTheme="majorHAnsi" w:hAnsiTheme="majorHAnsi"/>
          <w:szCs w:val="24"/>
        </w:rPr>
        <w:t>re watching from the stands or watching from your family room, the whole world is watching with you.</w:t>
      </w:r>
    </w:p>
    <w:p w14:paraId="5EB7D1AB" w14:textId="77777777" w:rsidR="0066450A" w:rsidRPr="00331679" w:rsidRDefault="0066450A" w:rsidP="00CC5546">
      <w:pPr>
        <w:pStyle w:val="PlainText"/>
        <w:rPr>
          <w:rFonts w:asciiTheme="majorHAnsi" w:hAnsiTheme="majorHAnsi"/>
          <w:szCs w:val="24"/>
        </w:rPr>
      </w:pPr>
    </w:p>
    <w:p w14:paraId="4CF37B91"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will grow Victoria</w:t>
      </w:r>
      <w:r w:rsidR="00CC5546">
        <w:rPr>
          <w:rFonts w:asciiTheme="majorHAnsi" w:hAnsiTheme="majorHAnsi"/>
          <w:szCs w:val="24"/>
        </w:rPr>
        <w:t>’</w:t>
      </w:r>
      <w:r w:rsidRPr="00331679">
        <w:rPr>
          <w:rFonts w:asciiTheme="majorHAnsi" w:hAnsiTheme="majorHAnsi"/>
          <w:szCs w:val="24"/>
        </w:rPr>
        <w:t>s visitor economy and make sure we never lose our edge on major events and tourism.</w:t>
      </w:r>
    </w:p>
    <w:p w14:paraId="33D8397A" w14:textId="77777777" w:rsidR="0066450A" w:rsidRPr="00331679" w:rsidRDefault="0066450A" w:rsidP="00CC5546">
      <w:pPr>
        <w:pStyle w:val="PlainText"/>
        <w:rPr>
          <w:rFonts w:asciiTheme="majorHAnsi" w:hAnsiTheme="majorHAnsi"/>
          <w:szCs w:val="24"/>
        </w:rPr>
      </w:pPr>
    </w:p>
    <w:p w14:paraId="0921C1F5"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invests an additional $80 million to sponsor major events across Victoria, attracting more visitors and growing our tourism industry.</w:t>
      </w:r>
    </w:p>
    <w:p w14:paraId="6F1A962A" w14:textId="77777777" w:rsidR="0066450A" w:rsidRPr="00331679" w:rsidRDefault="0066450A" w:rsidP="00CC5546">
      <w:pPr>
        <w:pStyle w:val="PlainText"/>
        <w:rPr>
          <w:rFonts w:asciiTheme="majorHAnsi" w:hAnsiTheme="majorHAnsi"/>
          <w:szCs w:val="24"/>
        </w:rPr>
      </w:pPr>
    </w:p>
    <w:p w14:paraId="69FFB201" w14:textId="77777777" w:rsidR="00C7408C" w:rsidRDefault="00C7408C" w:rsidP="00CC5546">
      <w:pPr>
        <w:pStyle w:val="PlainText"/>
        <w:rPr>
          <w:rFonts w:asciiTheme="majorHAnsi" w:hAnsiTheme="majorHAnsi"/>
          <w:szCs w:val="24"/>
        </w:rPr>
      </w:pPr>
      <w:r w:rsidRPr="00331679">
        <w:rPr>
          <w:rFonts w:asciiTheme="majorHAnsi" w:hAnsiTheme="majorHAnsi"/>
          <w:szCs w:val="24"/>
        </w:rPr>
        <w:t>Some of our most celebrated and successful major events don</w:t>
      </w:r>
      <w:r w:rsidR="00CC5546">
        <w:rPr>
          <w:rFonts w:asciiTheme="majorHAnsi" w:hAnsiTheme="majorHAnsi"/>
          <w:szCs w:val="24"/>
        </w:rPr>
        <w:t>’</w:t>
      </w:r>
      <w:r w:rsidRPr="00331679">
        <w:rPr>
          <w:rFonts w:asciiTheme="majorHAnsi" w:hAnsiTheme="majorHAnsi"/>
          <w:szCs w:val="24"/>
        </w:rPr>
        <w:t>t take place on a court or a pitch, but in a conference centre. Victoria has established itself as a home for business and industry tourism.</w:t>
      </w:r>
    </w:p>
    <w:p w14:paraId="115CCE2C" w14:textId="77777777" w:rsidR="0066450A" w:rsidRPr="00331679" w:rsidRDefault="0066450A" w:rsidP="00CC5546">
      <w:pPr>
        <w:pStyle w:val="PlainText"/>
        <w:rPr>
          <w:rFonts w:asciiTheme="majorHAnsi" w:hAnsiTheme="majorHAnsi"/>
          <w:szCs w:val="24"/>
        </w:rPr>
      </w:pPr>
    </w:p>
    <w:p w14:paraId="305E207D"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invests funding to undertake the Stage 2 development of the Melbourne Exhibition and Convention Centre, to attract more events and visitors to Victoria.</w:t>
      </w:r>
    </w:p>
    <w:p w14:paraId="26111F39" w14:textId="77777777" w:rsidR="00C7408C" w:rsidRPr="00331679" w:rsidRDefault="00C7408C" w:rsidP="00CC5546">
      <w:pPr>
        <w:pStyle w:val="PlainText"/>
        <w:rPr>
          <w:rFonts w:asciiTheme="majorHAnsi" w:hAnsiTheme="majorHAnsi"/>
          <w:szCs w:val="24"/>
        </w:rPr>
      </w:pPr>
    </w:p>
    <w:p w14:paraId="79E78FF1" w14:textId="77777777" w:rsidR="00C7408C" w:rsidRPr="0066450A" w:rsidRDefault="00C7408C" w:rsidP="009322F6">
      <w:pPr>
        <w:pStyle w:val="Highlight"/>
      </w:pPr>
      <w:r w:rsidRPr="0066450A">
        <w:t>$80 million for major events</w:t>
      </w:r>
    </w:p>
    <w:p w14:paraId="438A0045" w14:textId="77777777" w:rsidR="00C7408C" w:rsidRPr="0066450A" w:rsidRDefault="00C7408C" w:rsidP="009322F6">
      <w:pPr>
        <w:pStyle w:val="Highlight"/>
      </w:pPr>
      <w:r w:rsidRPr="0066450A">
        <w:t>Melbourne Exhibition and Convention Centre expansion</w:t>
      </w:r>
    </w:p>
    <w:p w14:paraId="20392A50" w14:textId="77777777" w:rsidR="00C7408C" w:rsidRPr="00331679" w:rsidRDefault="00C7408C" w:rsidP="00CC5546">
      <w:pPr>
        <w:pStyle w:val="PlainText"/>
        <w:rPr>
          <w:rFonts w:asciiTheme="majorHAnsi" w:hAnsiTheme="majorHAnsi"/>
          <w:szCs w:val="24"/>
        </w:rPr>
      </w:pPr>
    </w:p>
    <w:p w14:paraId="4C191155" w14:textId="77777777" w:rsidR="00C7408C" w:rsidRPr="00331679" w:rsidRDefault="00C7408C" w:rsidP="00CC5546">
      <w:pPr>
        <w:pStyle w:val="PlainText"/>
        <w:rPr>
          <w:rFonts w:asciiTheme="majorHAnsi" w:hAnsiTheme="majorHAnsi"/>
          <w:szCs w:val="24"/>
        </w:rPr>
      </w:pPr>
    </w:p>
    <w:p w14:paraId="78BAD4A6" w14:textId="77777777" w:rsidR="00C7408C" w:rsidRPr="00331679" w:rsidRDefault="00C7408C" w:rsidP="00CC5546">
      <w:pPr>
        <w:pStyle w:val="PlainText"/>
        <w:rPr>
          <w:rFonts w:asciiTheme="majorHAnsi" w:hAnsiTheme="majorHAnsi"/>
          <w:szCs w:val="24"/>
        </w:rPr>
      </w:pPr>
    </w:p>
    <w:p w14:paraId="327CDE4A" w14:textId="77777777" w:rsidR="00331679" w:rsidRPr="00331679" w:rsidRDefault="00331679" w:rsidP="00CC5546">
      <w:pPr>
        <w:pStyle w:val="PlainText"/>
        <w:rPr>
          <w:rFonts w:asciiTheme="majorHAnsi" w:hAnsiTheme="majorHAnsi"/>
          <w:szCs w:val="24"/>
        </w:rPr>
      </w:pPr>
    </w:p>
    <w:p w14:paraId="74C19C04" w14:textId="12FE5D17" w:rsidR="00C7408C" w:rsidRPr="0066450A" w:rsidRDefault="00C7408C" w:rsidP="009322F6">
      <w:pPr>
        <w:pStyle w:val="Heading2"/>
      </w:pPr>
      <w:r w:rsidRPr="0066450A">
        <w:lastRenderedPageBreak/>
        <w:t>The Creative Capital</w:t>
      </w:r>
    </w:p>
    <w:p w14:paraId="428B4176" w14:textId="77777777" w:rsidR="00C7408C" w:rsidRDefault="00C7408C" w:rsidP="00CC5546">
      <w:pPr>
        <w:pStyle w:val="PlainText"/>
        <w:rPr>
          <w:rFonts w:asciiTheme="majorHAnsi" w:hAnsiTheme="majorHAnsi"/>
          <w:szCs w:val="24"/>
        </w:rPr>
      </w:pPr>
      <w:r w:rsidRPr="00331679">
        <w:rPr>
          <w:rFonts w:asciiTheme="majorHAnsi" w:hAnsiTheme="majorHAnsi"/>
          <w:szCs w:val="24"/>
        </w:rPr>
        <w:t>Victoria</w:t>
      </w:r>
      <w:r w:rsidR="00CC5546">
        <w:rPr>
          <w:rFonts w:asciiTheme="majorHAnsi" w:hAnsiTheme="majorHAnsi"/>
          <w:szCs w:val="24"/>
        </w:rPr>
        <w:t>’</w:t>
      </w:r>
      <w:r w:rsidRPr="00331679">
        <w:rPr>
          <w:rFonts w:asciiTheme="majorHAnsi" w:hAnsiTheme="majorHAnsi"/>
          <w:szCs w:val="24"/>
        </w:rPr>
        <w:t>s arts, culture, screen, music and design sectors make up our creative industries. They support thousands of Victorian jobs and inject hundreds of millions into our economy every year.</w:t>
      </w:r>
    </w:p>
    <w:p w14:paraId="735B1704" w14:textId="77777777" w:rsidR="0066450A" w:rsidRPr="00331679" w:rsidRDefault="0066450A" w:rsidP="00CC5546">
      <w:pPr>
        <w:pStyle w:val="PlainText"/>
        <w:rPr>
          <w:rFonts w:asciiTheme="majorHAnsi" w:hAnsiTheme="majorHAnsi"/>
          <w:szCs w:val="24"/>
        </w:rPr>
      </w:pPr>
    </w:p>
    <w:p w14:paraId="088EFBC7" w14:textId="7AC97D95" w:rsidR="00C7408C" w:rsidRPr="00331679" w:rsidRDefault="00C7408C" w:rsidP="00CC5546">
      <w:pPr>
        <w:pStyle w:val="PlainText"/>
        <w:rPr>
          <w:rFonts w:asciiTheme="majorHAnsi" w:hAnsiTheme="majorHAnsi"/>
          <w:szCs w:val="24"/>
        </w:rPr>
      </w:pPr>
      <w:r w:rsidRPr="00331679">
        <w:rPr>
          <w:rFonts w:asciiTheme="majorHAnsi" w:hAnsiTheme="majorHAnsi"/>
          <w:szCs w:val="24"/>
        </w:rPr>
        <w:t>They</w:t>
      </w:r>
      <w:r w:rsidR="00CC5546">
        <w:rPr>
          <w:rFonts w:asciiTheme="majorHAnsi" w:hAnsiTheme="majorHAnsi"/>
          <w:szCs w:val="24"/>
        </w:rPr>
        <w:t>’</w:t>
      </w:r>
      <w:r w:rsidRPr="00331679">
        <w:rPr>
          <w:rFonts w:asciiTheme="majorHAnsi" w:hAnsiTheme="majorHAnsi"/>
          <w:szCs w:val="24"/>
        </w:rPr>
        <w:t>re at the heart and soul of our state</w:t>
      </w:r>
      <w:r w:rsidR="00E85B74">
        <w:rPr>
          <w:rFonts w:asciiTheme="majorHAnsi" w:hAnsiTheme="majorHAnsi"/>
          <w:szCs w:val="24"/>
        </w:rPr>
        <w:t xml:space="preserve"> – </w:t>
      </w:r>
      <w:r w:rsidRPr="00331679">
        <w:rPr>
          <w:rFonts w:asciiTheme="majorHAnsi" w:hAnsiTheme="majorHAnsi"/>
          <w:szCs w:val="24"/>
        </w:rPr>
        <w:t>part of our history and our future. Families can enjoy the work of our creative industries, not just in the city,</w:t>
      </w:r>
    </w:p>
    <w:p w14:paraId="705DB690" w14:textId="77777777" w:rsidR="00C7408C" w:rsidRDefault="00C7408C" w:rsidP="00CC5546">
      <w:pPr>
        <w:pStyle w:val="PlainText"/>
        <w:rPr>
          <w:rFonts w:asciiTheme="majorHAnsi" w:hAnsiTheme="majorHAnsi"/>
          <w:szCs w:val="24"/>
        </w:rPr>
      </w:pPr>
      <w:r w:rsidRPr="00331679">
        <w:rPr>
          <w:rFonts w:asciiTheme="majorHAnsi" w:hAnsiTheme="majorHAnsi"/>
          <w:szCs w:val="24"/>
        </w:rPr>
        <w:t>but throughout their communities.</w:t>
      </w:r>
    </w:p>
    <w:p w14:paraId="5631B822" w14:textId="77777777" w:rsidR="0066450A" w:rsidRPr="00331679" w:rsidRDefault="0066450A" w:rsidP="00CC5546">
      <w:pPr>
        <w:pStyle w:val="PlainText"/>
        <w:rPr>
          <w:rFonts w:asciiTheme="majorHAnsi" w:hAnsiTheme="majorHAnsi"/>
          <w:szCs w:val="24"/>
        </w:rPr>
      </w:pPr>
    </w:p>
    <w:p w14:paraId="4C71DA13"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wants to help our creative industries grow, to create more jobs, sustain more careers and bring more visitors, events and exhibitions to our state.</w:t>
      </w:r>
    </w:p>
    <w:p w14:paraId="46C7F00E" w14:textId="77777777" w:rsidR="0066450A" w:rsidRPr="00331679" w:rsidRDefault="0066450A" w:rsidP="00CC5546">
      <w:pPr>
        <w:pStyle w:val="PlainText"/>
        <w:rPr>
          <w:rFonts w:asciiTheme="majorHAnsi" w:hAnsiTheme="majorHAnsi"/>
          <w:szCs w:val="24"/>
        </w:rPr>
      </w:pPr>
    </w:p>
    <w:p w14:paraId="7F512B2A"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provides more than $200 million to support Victorian arts, culture, film, television, music and design and give our creative industries a new life.</w:t>
      </w:r>
    </w:p>
    <w:p w14:paraId="67F1E18B" w14:textId="77777777" w:rsidR="00C7408C" w:rsidRDefault="00C7408C" w:rsidP="00CC5546">
      <w:pPr>
        <w:pStyle w:val="PlainText"/>
        <w:rPr>
          <w:rFonts w:asciiTheme="majorHAnsi" w:hAnsiTheme="majorHAnsi"/>
          <w:szCs w:val="24"/>
        </w:rPr>
      </w:pPr>
      <w:r w:rsidRPr="00331679">
        <w:rPr>
          <w:rFonts w:asciiTheme="majorHAnsi" w:hAnsiTheme="majorHAnsi"/>
          <w:szCs w:val="24"/>
        </w:rPr>
        <w:t>This includes funding to:</w:t>
      </w:r>
    </w:p>
    <w:p w14:paraId="43460203" w14:textId="77777777" w:rsidR="00F60FB1" w:rsidRPr="00331679" w:rsidRDefault="00F60FB1" w:rsidP="00CC5546">
      <w:pPr>
        <w:pStyle w:val="PlainText"/>
        <w:rPr>
          <w:rFonts w:asciiTheme="majorHAnsi" w:hAnsiTheme="majorHAnsi"/>
          <w:szCs w:val="24"/>
        </w:rPr>
      </w:pPr>
    </w:p>
    <w:p w14:paraId="456671EE" w14:textId="542D8796" w:rsidR="00C7408C" w:rsidRPr="00331679" w:rsidRDefault="00C7408C" w:rsidP="00F60FB1">
      <w:pPr>
        <w:pStyle w:val="PlainText"/>
        <w:numPr>
          <w:ilvl w:val="0"/>
          <w:numId w:val="3"/>
        </w:numPr>
        <w:rPr>
          <w:rFonts w:asciiTheme="majorHAnsi" w:hAnsiTheme="majorHAnsi"/>
          <w:szCs w:val="24"/>
        </w:rPr>
      </w:pPr>
      <w:r w:rsidRPr="00331679">
        <w:rPr>
          <w:rFonts w:asciiTheme="majorHAnsi" w:hAnsiTheme="majorHAnsi"/>
          <w:szCs w:val="24"/>
        </w:rPr>
        <w:t>Invest in the independent arts sector so more people can get involved</w:t>
      </w:r>
    </w:p>
    <w:p w14:paraId="062D888A" w14:textId="22ABB33C" w:rsidR="00C7408C" w:rsidRPr="00331679" w:rsidRDefault="00C7408C" w:rsidP="00F60FB1">
      <w:pPr>
        <w:pStyle w:val="PlainText"/>
        <w:numPr>
          <w:ilvl w:val="0"/>
          <w:numId w:val="3"/>
        </w:numPr>
        <w:rPr>
          <w:rFonts w:asciiTheme="majorHAnsi" w:hAnsiTheme="majorHAnsi"/>
          <w:szCs w:val="24"/>
        </w:rPr>
      </w:pPr>
      <w:r w:rsidRPr="00331679">
        <w:rPr>
          <w:rFonts w:asciiTheme="majorHAnsi" w:hAnsiTheme="majorHAnsi"/>
          <w:szCs w:val="24"/>
        </w:rPr>
        <w:t>Support regional galleries and help bring the arts to new regional audiences</w:t>
      </w:r>
    </w:p>
    <w:p w14:paraId="1BDBB7C7" w14:textId="3007C71C" w:rsidR="00C7408C" w:rsidRPr="00331679" w:rsidRDefault="00C7408C" w:rsidP="00F60FB1">
      <w:pPr>
        <w:pStyle w:val="PlainText"/>
        <w:numPr>
          <w:ilvl w:val="0"/>
          <w:numId w:val="3"/>
        </w:numPr>
        <w:rPr>
          <w:rFonts w:asciiTheme="majorHAnsi" w:hAnsiTheme="majorHAnsi"/>
          <w:szCs w:val="24"/>
        </w:rPr>
      </w:pPr>
      <w:r w:rsidRPr="00331679">
        <w:rPr>
          <w:rFonts w:asciiTheme="majorHAnsi" w:hAnsiTheme="majorHAnsi"/>
          <w:szCs w:val="24"/>
        </w:rPr>
        <w:t>Continue the National Gallery</w:t>
      </w:r>
      <w:r w:rsidR="00CC5546">
        <w:rPr>
          <w:rFonts w:asciiTheme="majorHAnsi" w:hAnsiTheme="majorHAnsi"/>
          <w:szCs w:val="24"/>
        </w:rPr>
        <w:t>’</w:t>
      </w:r>
      <w:r w:rsidRPr="00331679">
        <w:rPr>
          <w:rFonts w:asciiTheme="majorHAnsi" w:hAnsiTheme="majorHAnsi"/>
          <w:szCs w:val="24"/>
        </w:rPr>
        <w:t>s Summer Program for modern art and design</w:t>
      </w:r>
    </w:p>
    <w:p w14:paraId="5726161F" w14:textId="356E4D7F" w:rsidR="00C7408C" w:rsidRPr="00331679" w:rsidRDefault="00C7408C" w:rsidP="00F60FB1">
      <w:pPr>
        <w:pStyle w:val="PlainText"/>
        <w:numPr>
          <w:ilvl w:val="0"/>
          <w:numId w:val="3"/>
        </w:numPr>
        <w:rPr>
          <w:rFonts w:asciiTheme="majorHAnsi" w:hAnsiTheme="majorHAnsi"/>
          <w:szCs w:val="24"/>
        </w:rPr>
      </w:pPr>
      <w:r w:rsidRPr="00331679">
        <w:rPr>
          <w:rFonts w:asciiTheme="majorHAnsi" w:hAnsiTheme="majorHAnsi"/>
          <w:szCs w:val="24"/>
        </w:rPr>
        <w:t>Start Music Works to boost Victorian contemporary music and support local jobs</w:t>
      </w:r>
    </w:p>
    <w:p w14:paraId="6B2B9261" w14:textId="639FD02F" w:rsidR="00C7408C" w:rsidRPr="00331679" w:rsidRDefault="00C7408C" w:rsidP="00F60FB1">
      <w:pPr>
        <w:pStyle w:val="PlainText"/>
        <w:numPr>
          <w:ilvl w:val="0"/>
          <w:numId w:val="3"/>
        </w:numPr>
        <w:rPr>
          <w:rFonts w:asciiTheme="majorHAnsi" w:hAnsiTheme="majorHAnsi"/>
          <w:szCs w:val="24"/>
        </w:rPr>
      </w:pPr>
      <w:r w:rsidRPr="00331679">
        <w:rPr>
          <w:rFonts w:asciiTheme="majorHAnsi" w:hAnsiTheme="majorHAnsi"/>
          <w:szCs w:val="24"/>
        </w:rPr>
        <w:t>Support the Victorian screen industry, including Film Victoria</w:t>
      </w:r>
    </w:p>
    <w:p w14:paraId="019B7B65" w14:textId="77777777" w:rsidR="0066450A" w:rsidRDefault="0066450A" w:rsidP="00CC5546">
      <w:pPr>
        <w:pStyle w:val="PlainText"/>
        <w:rPr>
          <w:rFonts w:asciiTheme="majorHAnsi" w:hAnsiTheme="majorHAnsi"/>
          <w:szCs w:val="24"/>
        </w:rPr>
      </w:pPr>
    </w:p>
    <w:p w14:paraId="44D97163" w14:textId="048D02A0"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also provides $13.4 million to restore and refurbish the crumbling Palais Theatre</w:t>
      </w:r>
      <w:r w:rsidR="00E85B74">
        <w:rPr>
          <w:rFonts w:asciiTheme="majorHAnsi" w:hAnsiTheme="majorHAnsi"/>
          <w:szCs w:val="24"/>
        </w:rPr>
        <w:t xml:space="preserve"> – </w:t>
      </w:r>
      <w:r w:rsidRPr="00331679">
        <w:rPr>
          <w:rFonts w:asciiTheme="majorHAnsi" w:hAnsiTheme="majorHAnsi"/>
          <w:szCs w:val="24"/>
        </w:rPr>
        <w:t>the spiritual home of Australian live music</w:t>
      </w:r>
      <w:r w:rsidR="00E85B74">
        <w:rPr>
          <w:rFonts w:asciiTheme="majorHAnsi" w:hAnsiTheme="majorHAnsi"/>
          <w:szCs w:val="24"/>
        </w:rPr>
        <w:t xml:space="preserve"> – </w:t>
      </w:r>
      <w:r w:rsidRPr="00331679">
        <w:rPr>
          <w:rFonts w:asciiTheme="majorHAnsi" w:hAnsiTheme="majorHAnsi"/>
          <w:szCs w:val="24"/>
        </w:rPr>
        <w:t>so performances can continue.</w:t>
      </w:r>
    </w:p>
    <w:p w14:paraId="64DFB66F" w14:textId="77777777" w:rsidR="00C7408C" w:rsidRPr="00331679" w:rsidRDefault="00C7408C" w:rsidP="00CC5546">
      <w:pPr>
        <w:pStyle w:val="PlainText"/>
        <w:rPr>
          <w:rFonts w:asciiTheme="majorHAnsi" w:hAnsiTheme="majorHAnsi"/>
          <w:szCs w:val="24"/>
        </w:rPr>
      </w:pPr>
    </w:p>
    <w:p w14:paraId="7566B2F6" w14:textId="77777777" w:rsidR="00C7408C" w:rsidRPr="0066450A" w:rsidRDefault="00C7408C" w:rsidP="009322F6">
      <w:pPr>
        <w:pStyle w:val="Highlight"/>
      </w:pPr>
      <w:r w:rsidRPr="0066450A">
        <w:t>$200+ million to support Victoria</w:t>
      </w:r>
      <w:r w:rsidR="00CC5546" w:rsidRPr="0066450A">
        <w:t>’</w:t>
      </w:r>
      <w:r w:rsidRPr="0066450A">
        <w:t>s creative industries</w:t>
      </w:r>
    </w:p>
    <w:p w14:paraId="7FEC841F" w14:textId="77777777" w:rsidR="00C7408C" w:rsidRPr="0066450A" w:rsidRDefault="00C7408C" w:rsidP="009322F6">
      <w:pPr>
        <w:pStyle w:val="Highlight"/>
      </w:pPr>
      <w:r w:rsidRPr="0066450A">
        <w:t>$55.4 million for the State Library of Victoria</w:t>
      </w:r>
    </w:p>
    <w:p w14:paraId="15EBA17C" w14:textId="5DDA22B6" w:rsidR="00C7408C" w:rsidRPr="0066450A" w:rsidRDefault="00C7408C" w:rsidP="009322F6">
      <w:pPr>
        <w:pStyle w:val="Highlight"/>
      </w:pPr>
      <w:r w:rsidRPr="0066450A">
        <w:t>$13.4 million</w:t>
      </w:r>
      <w:r w:rsidR="00E85B74">
        <w:t xml:space="preserve"> </w:t>
      </w:r>
      <w:r w:rsidRPr="0066450A">
        <w:t>to refurbish the Palais Theatre</w:t>
      </w:r>
    </w:p>
    <w:p w14:paraId="0B9ED1E4" w14:textId="77777777" w:rsidR="00C7408C" w:rsidRPr="00331679" w:rsidRDefault="00C7408C" w:rsidP="00CC5546">
      <w:pPr>
        <w:pStyle w:val="PlainText"/>
        <w:rPr>
          <w:rFonts w:asciiTheme="majorHAnsi" w:hAnsiTheme="majorHAnsi"/>
          <w:szCs w:val="24"/>
        </w:rPr>
      </w:pPr>
    </w:p>
    <w:p w14:paraId="66E6C203" w14:textId="77777777" w:rsidR="00C7408C" w:rsidRPr="00331679" w:rsidRDefault="00C7408C" w:rsidP="00CC5546">
      <w:pPr>
        <w:pStyle w:val="PlainText"/>
        <w:rPr>
          <w:rFonts w:asciiTheme="majorHAnsi" w:hAnsiTheme="majorHAnsi"/>
          <w:szCs w:val="24"/>
        </w:rPr>
      </w:pPr>
    </w:p>
    <w:p w14:paraId="3DADD10B" w14:textId="77777777" w:rsidR="00C7408C" w:rsidRPr="00331679" w:rsidRDefault="00C7408C" w:rsidP="00CC5546">
      <w:pPr>
        <w:pStyle w:val="PlainText"/>
        <w:rPr>
          <w:rFonts w:asciiTheme="majorHAnsi" w:hAnsiTheme="majorHAnsi"/>
          <w:szCs w:val="24"/>
        </w:rPr>
      </w:pPr>
    </w:p>
    <w:p w14:paraId="503978AC" w14:textId="77777777" w:rsidR="00C7408C" w:rsidRPr="00331679" w:rsidRDefault="00C7408C" w:rsidP="00CC5546">
      <w:pPr>
        <w:pStyle w:val="PlainText"/>
        <w:rPr>
          <w:rFonts w:asciiTheme="majorHAnsi" w:hAnsiTheme="majorHAnsi"/>
          <w:szCs w:val="24"/>
        </w:rPr>
      </w:pPr>
    </w:p>
    <w:p w14:paraId="47D74AFB" w14:textId="77777777" w:rsidR="00C7408C" w:rsidRPr="00331679" w:rsidRDefault="00C7408C" w:rsidP="00CC5546">
      <w:pPr>
        <w:pStyle w:val="PlainText"/>
        <w:rPr>
          <w:rFonts w:asciiTheme="majorHAnsi" w:hAnsiTheme="majorHAnsi"/>
          <w:szCs w:val="24"/>
        </w:rPr>
      </w:pPr>
    </w:p>
    <w:p w14:paraId="4DEC7CE8" w14:textId="77777777" w:rsidR="00F60FB1" w:rsidRDefault="00F60FB1">
      <w:pPr>
        <w:rPr>
          <w:rFonts w:asciiTheme="majorHAnsi" w:hAnsiTheme="majorHAnsi"/>
          <w:color w:val="943634" w:themeColor="accent2" w:themeShade="BF"/>
          <w:sz w:val="36"/>
          <w:szCs w:val="36"/>
        </w:rPr>
      </w:pPr>
      <w:r>
        <w:rPr>
          <w:rFonts w:asciiTheme="majorHAnsi" w:hAnsiTheme="majorHAnsi"/>
          <w:color w:val="943634" w:themeColor="accent2" w:themeShade="BF"/>
          <w:sz w:val="36"/>
          <w:szCs w:val="36"/>
        </w:rPr>
        <w:br w:type="page"/>
      </w:r>
    </w:p>
    <w:p w14:paraId="296459A0" w14:textId="05028D1E" w:rsidR="00C7408C" w:rsidRPr="0066450A" w:rsidRDefault="00C7408C" w:rsidP="009322F6">
      <w:pPr>
        <w:pStyle w:val="Heading2"/>
      </w:pPr>
      <w:r w:rsidRPr="0066450A">
        <w:lastRenderedPageBreak/>
        <w:t>The Education State</w:t>
      </w:r>
    </w:p>
    <w:p w14:paraId="09CF0BD2" w14:textId="77777777" w:rsidR="00C7408C" w:rsidRDefault="00C7408C" w:rsidP="00CC5546">
      <w:pPr>
        <w:pStyle w:val="PlainText"/>
        <w:rPr>
          <w:rFonts w:asciiTheme="majorHAnsi" w:hAnsiTheme="majorHAnsi"/>
          <w:szCs w:val="24"/>
        </w:rPr>
      </w:pPr>
      <w:r w:rsidRPr="00331679">
        <w:rPr>
          <w:rFonts w:asciiTheme="majorHAnsi" w:hAnsiTheme="majorHAnsi"/>
          <w:szCs w:val="24"/>
        </w:rPr>
        <w:t>Education is Victoria</w:t>
      </w:r>
      <w:r w:rsidR="00CC5546">
        <w:rPr>
          <w:rFonts w:asciiTheme="majorHAnsi" w:hAnsiTheme="majorHAnsi"/>
          <w:szCs w:val="24"/>
        </w:rPr>
        <w:t>’</w:t>
      </w:r>
      <w:r w:rsidRPr="00331679">
        <w:rPr>
          <w:rFonts w:asciiTheme="majorHAnsi" w:hAnsiTheme="majorHAnsi"/>
          <w:szCs w:val="24"/>
        </w:rPr>
        <w:t>s number one export. More than any other state, Victoria relies on the skills and ingenuity of students and workers to grow our economy.</w:t>
      </w:r>
    </w:p>
    <w:p w14:paraId="67052FB5" w14:textId="77777777" w:rsidR="0066450A" w:rsidRPr="00331679" w:rsidRDefault="0066450A" w:rsidP="00CC5546">
      <w:pPr>
        <w:pStyle w:val="PlainText"/>
        <w:rPr>
          <w:rFonts w:asciiTheme="majorHAnsi" w:hAnsiTheme="majorHAnsi"/>
          <w:szCs w:val="24"/>
        </w:rPr>
      </w:pPr>
    </w:p>
    <w:p w14:paraId="4D042A57"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All skills start in the classroom, but to give students an extra boost, the Andrews Labor Government will bring the resources of the State Library of Victoria into the family home.</w:t>
      </w:r>
    </w:p>
    <w:p w14:paraId="33D9218D"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provides $55.4 million towards an $83.1 million project to create a state library for our whole state. Other state-owned arts and cultural facilities will be supported with a further $38 million.</w:t>
      </w:r>
    </w:p>
    <w:p w14:paraId="2BE8DED0" w14:textId="77777777" w:rsidR="0066450A" w:rsidRPr="00331679" w:rsidRDefault="0066450A" w:rsidP="00CC5546">
      <w:pPr>
        <w:pStyle w:val="PlainText"/>
        <w:rPr>
          <w:rFonts w:asciiTheme="majorHAnsi" w:hAnsiTheme="majorHAnsi"/>
          <w:szCs w:val="24"/>
        </w:rPr>
      </w:pPr>
    </w:p>
    <w:p w14:paraId="1FB89B12" w14:textId="77777777" w:rsidR="00C7408C" w:rsidRDefault="00C7408C" w:rsidP="00CC5546">
      <w:pPr>
        <w:pStyle w:val="PlainText"/>
        <w:rPr>
          <w:rFonts w:asciiTheme="majorHAnsi" w:hAnsiTheme="majorHAnsi"/>
          <w:szCs w:val="24"/>
        </w:rPr>
      </w:pPr>
      <w:r w:rsidRPr="00331679">
        <w:rPr>
          <w:rFonts w:asciiTheme="majorHAnsi" w:hAnsiTheme="majorHAnsi"/>
          <w:szCs w:val="24"/>
        </w:rPr>
        <w:t>The State Library redevelopment will increase public access by 40 per cent. Exhibition spaces, learning facilities and technology will be upgraded so lessons and workshops can be broadcast.</w:t>
      </w:r>
    </w:p>
    <w:p w14:paraId="0821BC49" w14:textId="77777777" w:rsidR="0066450A" w:rsidRPr="00331679" w:rsidRDefault="0066450A" w:rsidP="00CC5546">
      <w:pPr>
        <w:pStyle w:val="PlainText"/>
        <w:rPr>
          <w:rFonts w:asciiTheme="majorHAnsi" w:hAnsiTheme="majorHAnsi"/>
          <w:szCs w:val="24"/>
        </w:rPr>
      </w:pPr>
    </w:p>
    <w:p w14:paraId="1140FF95"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All students deserve support, including those who come from overseas and contribute to our economy. The Budget provides $4 million for international student welfare grants.</w:t>
      </w:r>
    </w:p>
    <w:p w14:paraId="0599C06A" w14:textId="77777777" w:rsidR="00C7408C" w:rsidRPr="00331679" w:rsidRDefault="00C7408C" w:rsidP="00CC5546">
      <w:pPr>
        <w:pStyle w:val="PlainText"/>
        <w:rPr>
          <w:rFonts w:asciiTheme="majorHAnsi" w:hAnsiTheme="majorHAnsi"/>
          <w:szCs w:val="24"/>
        </w:rPr>
      </w:pPr>
    </w:p>
    <w:p w14:paraId="76774858" w14:textId="77777777" w:rsidR="00331679" w:rsidRPr="00331679" w:rsidRDefault="00331679" w:rsidP="00CC5546">
      <w:pPr>
        <w:pStyle w:val="PlainText"/>
        <w:rPr>
          <w:rFonts w:asciiTheme="majorHAnsi" w:hAnsiTheme="majorHAnsi"/>
          <w:szCs w:val="24"/>
        </w:rPr>
      </w:pPr>
    </w:p>
    <w:p w14:paraId="591F4DC1" w14:textId="77777777" w:rsidR="00331679" w:rsidRPr="00331679" w:rsidRDefault="00331679">
      <w:pPr>
        <w:rPr>
          <w:rFonts w:asciiTheme="majorHAnsi" w:hAnsiTheme="majorHAnsi"/>
        </w:rPr>
      </w:pPr>
      <w:r w:rsidRPr="00331679">
        <w:rPr>
          <w:rFonts w:asciiTheme="majorHAnsi" w:hAnsiTheme="majorHAnsi"/>
        </w:rPr>
        <w:br w:type="page"/>
      </w:r>
    </w:p>
    <w:p w14:paraId="20F6D3A2" w14:textId="77777777" w:rsidR="00C7408C" w:rsidRPr="0066450A" w:rsidRDefault="00C7408C" w:rsidP="009322F6">
      <w:pPr>
        <w:pStyle w:val="Heading2"/>
      </w:pPr>
      <w:r w:rsidRPr="0066450A">
        <w:lastRenderedPageBreak/>
        <w:t>Sport</w:t>
      </w:r>
    </w:p>
    <w:p w14:paraId="3821C49F" w14:textId="148BEE2A" w:rsidR="00C7408C" w:rsidRDefault="00C7408C" w:rsidP="00CC5546">
      <w:pPr>
        <w:pStyle w:val="PlainText"/>
        <w:rPr>
          <w:rFonts w:asciiTheme="majorHAnsi" w:hAnsiTheme="majorHAnsi"/>
          <w:szCs w:val="24"/>
        </w:rPr>
      </w:pPr>
      <w:r w:rsidRPr="00331679">
        <w:rPr>
          <w:rFonts w:asciiTheme="majorHAnsi" w:hAnsiTheme="majorHAnsi"/>
          <w:szCs w:val="24"/>
        </w:rPr>
        <w:t>Victoria is the sporting capital of the world. Every weekend, families across our state head to the footy, get on the pitch or help run community sports clubs</w:t>
      </w:r>
      <w:r w:rsidR="00E85B74">
        <w:rPr>
          <w:rFonts w:asciiTheme="majorHAnsi" w:hAnsiTheme="majorHAnsi"/>
          <w:szCs w:val="24"/>
        </w:rPr>
        <w:t xml:space="preserve"> – </w:t>
      </w:r>
      <w:r w:rsidRPr="00331679">
        <w:rPr>
          <w:rFonts w:asciiTheme="majorHAnsi" w:hAnsiTheme="majorHAnsi"/>
          <w:szCs w:val="24"/>
        </w:rPr>
        <w:t>the soul of our suburbs and towns.</w:t>
      </w:r>
    </w:p>
    <w:p w14:paraId="0280C847" w14:textId="77777777" w:rsidR="0066450A" w:rsidRPr="00331679" w:rsidRDefault="0066450A" w:rsidP="00CC5546">
      <w:pPr>
        <w:pStyle w:val="PlainText"/>
        <w:rPr>
          <w:rFonts w:asciiTheme="majorHAnsi" w:hAnsiTheme="majorHAnsi"/>
          <w:szCs w:val="24"/>
        </w:rPr>
      </w:pPr>
    </w:p>
    <w:p w14:paraId="21900E55" w14:textId="77777777" w:rsidR="00C7408C" w:rsidRPr="0066450A" w:rsidRDefault="00C7408C" w:rsidP="009322F6">
      <w:pPr>
        <w:pStyle w:val="Heading3"/>
      </w:pPr>
      <w:r w:rsidRPr="0066450A">
        <w:t>At the ground</w:t>
      </w:r>
    </w:p>
    <w:p w14:paraId="2E8291BF"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will upgrade stadiums across our state, so they can host more events, make room for more spectators, and join the MCG in the league of great sporting arenas.</w:t>
      </w:r>
    </w:p>
    <w:p w14:paraId="621E2613" w14:textId="77777777" w:rsidR="0066450A" w:rsidRPr="00331679" w:rsidRDefault="0066450A" w:rsidP="00CC5546">
      <w:pPr>
        <w:pStyle w:val="PlainText"/>
        <w:rPr>
          <w:rFonts w:asciiTheme="majorHAnsi" w:hAnsiTheme="majorHAnsi"/>
          <w:szCs w:val="24"/>
        </w:rPr>
      </w:pPr>
    </w:p>
    <w:p w14:paraId="39A79100"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will invest $70 million to build a new grandstand at Geelong</w:t>
      </w:r>
      <w:r w:rsidR="00CC5546">
        <w:rPr>
          <w:rFonts w:asciiTheme="majorHAnsi" w:hAnsiTheme="majorHAnsi"/>
          <w:szCs w:val="24"/>
        </w:rPr>
        <w:t>’</w:t>
      </w:r>
      <w:r w:rsidRPr="00331679">
        <w:rPr>
          <w:rFonts w:asciiTheme="majorHAnsi" w:hAnsiTheme="majorHAnsi"/>
          <w:szCs w:val="24"/>
        </w:rPr>
        <w:t>s Simonds Stadium, improving facilities for spectators and increasing the ground</w:t>
      </w:r>
      <w:r w:rsidR="00CC5546">
        <w:rPr>
          <w:rFonts w:asciiTheme="majorHAnsi" w:hAnsiTheme="majorHAnsi"/>
          <w:szCs w:val="24"/>
        </w:rPr>
        <w:t>’</w:t>
      </w:r>
      <w:r w:rsidRPr="00331679">
        <w:rPr>
          <w:rFonts w:asciiTheme="majorHAnsi" w:hAnsiTheme="majorHAnsi"/>
          <w:szCs w:val="24"/>
        </w:rPr>
        <w:t>s capacity to 36,000.</w:t>
      </w:r>
    </w:p>
    <w:p w14:paraId="6C728EA1" w14:textId="77777777" w:rsidR="0066450A" w:rsidRPr="00331679" w:rsidRDefault="0066450A" w:rsidP="00CC5546">
      <w:pPr>
        <w:pStyle w:val="PlainText"/>
        <w:rPr>
          <w:rFonts w:asciiTheme="majorHAnsi" w:hAnsiTheme="majorHAnsi"/>
          <w:szCs w:val="24"/>
        </w:rPr>
      </w:pPr>
    </w:p>
    <w:p w14:paraId="01D6AA55" w14:textId="77777777" w:rsidR="00C7408C" w:rsidRDefault="00C7408C" w:rsidP="00CC5546">
      <w:pPr>
        <w:pStyle w:val="PlainText"/>
        <w:rPr>
          <w:rFonts w:asciiTheme="majorHAnsi" w:hAnsiTheme="majorHAnsi"/>
          <w:szCs w:val="24"/>
        </w:rPr>
      </w:pPr>
      <w:r w:rsidRPr="00331679">
        <w:rPr>
          <w:rFonts w:asciiTheme="majorHAnsi" w:hAnsiTheme="majorHAnsi"/>
          <w:szCs w:val="24"/>
        </w:rPr>
        <w:t>Simonds Stadium</w:t>
      </w:r>
      <w:r w:rsidR="00CC5546">
        <w:rPr>
          <w:rFonts w:asciiTheme="majorHAnsi" w:hAnsiTheme="majorHAnsi"/>
          <w:szCs w:val="24"/>
        </w:rPr>
        <w:t>’</w:t>
      </w:r>
      <w:r w:rsidRPr="00331679">
        <w:rPr>
          <w:rFonts w:asciiTheme="majorHAnsi" w:hAnsiTheme="majorHAnsi"/>
          <w:szCs w:val="24"/>
        </w:rPr>
        <w:t>s new grandstand will even include a rehabilitation facility to help people with a disability return to work. It will mean a new life for Australia</w:t>
      </w:r>
      <w:r w:rsidR="00CC5546">
        <w:rPr>
          <w:rFonts w:asciiTheme="majorHAnsi" w:hAnsiTheme="majorHAnsi"/>
          <w:szCs w:val="24"/>
        </w:rPr>
        <w:t>’</w:t>
      </w:r>
      <w:r w:rsidRPr="00331679">
        <w:rPr>
          <w:rFonts w:asciiTheme="majorHAnsi" w:hAnsiTheme="majorHAnsi"/>
          <w:szCs w:val="24"/>
        </w:rPr>
        <w:t>s proudest regional stadium.</w:t>
      </w:r>
    </w:p>
    <w:p w14:paraId="23512B77" w14:textId="77777777" w:rsidR="0066450A" w:rsidRPr="00331679" w:rsidRDefault="0066450A" w:rsidP="00CC5546">
      <w:pPr>
        <w:pStyle w:val="PlainText"/>
        <w:rPr>
          <w:rFonts w:asciiTheme="majorHAnsi" w:hAnsiTheme="majorHAnsi"/>
          <w:szCs w:val="24"/>
        </w:rPr>
      </w:pPr>
    </w:p>
    <w:p w14:paraId="7BFD2AA1"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will also provide $25 million to redevelop the historic Junction Oval</w:t>
      </w:r>
    </w:p>
    <w:p w14:paraId="3A594E63" w14:textId="77777777" w:rsidR="00C7408C" w:rsidRDefault="00C7408C" w:rsidP="00CC5546">
      <w:pPr>
        <w:pStyle w:val="PlainText"/>
        <w:rPr>
          <w:rFonts w:asciiTheme="majorHAnsi" w:hAnsiTheme="majorHAnsi"/>
          <w:szCs w:val="24"/>
        </w:rPr>
      </w:pPr>
      <w:r w:rsidRPr="00331679">
        <w:rPr>
          <w:rFonts w:asciiTheme="majorHAnsi" w:hAnsiTheme="majorHAnsi"/>
          <w:szCs w:val="24"/>
        </w:rPr>
        <w:t>in St Kilda to create the new home of Victorian cricket, for families and professional players alike.</w:t>
      </w:r>
    </w:p>
    <w:p w14:paraId="0F20F506" w14:textId="77777777" w:rsidR="0066450A" w:rsidRPr="00331679" w:rsidRDefault="0066450A" w:rsidP="00CC5546">
      <w:pPr>
        <w:pStyle w:val="PlainText"/>
        <w:rPr>
          <w:rFonts w:asciiTheme="majorHAnsi" w:hAnsiTheme="majorHAnsi"/>
          <w:szCs w:val="24"/>
        </w:rPr>
      </w:pPr>
    </w:p>
    <w:p w14:paraId="7E649E79"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Cricket participation has grown more than 100 per cent since 2006, and 51,000 girls now play the sport. An additional first-class venue will enhance the state</w:t>
      </w:r>
      <w:r w:rsidR="00CC5546">
        <w:rPr>
          <w:rFonts w:asciiTheme="majorHAnsi" w:hAnsiTheme="majorHAnsi"/>
          <w:szCs w:val="24"/>
        </w:rPr>
        <w:t>’</w:t>
      </w:r>
      <w:r w:rsidRPr="00331679">
        <w:rPr>
          <w:rFonts w:asciiTheme="majorHAnsi" w:hAnsiTheme="majorHAnsi"/>
          <w:szCs w:val="24"/>
        </w:rPr>
        <w:t>s ability to attract major events.</w:t>
      </w:r>
    </w:p>
    <w:p w14:paraId="75208A1B" w14:textId="77777777" w:rsidR="00C7408C" w:rsidRPr="00331679" w:rsidRDefault="00C7408C" w:rsidP="00CC5546">
      <w:pPr>
        <w:pStyle w:val="PlainText"/>
        <w:rPr>
          <w:rFonts w:asciiTheme="majorHAnsi" w:hAnsiTheme="majorHAnsi"/>
          <w:szCs w:val="24"/>
        </w:rPr>
      </w:pPr>
    </w:p>
    <w:p w14:paraId="7C5F1B47" w14:textId="77777777" w:rsidR="00C7408C" w:rsidRPr="0066450A" w:rsidRDefault="00C7408C" w:rsidP="009322F6">
      <w:pPr>
        <w:pStyle w:val="Highlight"/>
        <w:ind w:right="-223"/>
      </w:pPr>
      <w:r w:rsidRPr="0066450A">
        <w:t>$100 million for the Community Sports Infrastructure Fund</w:t>
      </w:r>
    </w:p>
    <w:p w14:paraId="67A65B2A" w14:textId="77777777" w:rsidR="00C7408C" w:rsidRPr="0066450A" w:rsidRDefault="00C7408C" w:rsidP="009322F6">
      <w:pPr>
        <w:pStyle w:val="Highlight"/>
        <w:ind w:right="-673"/>
      </w:pPr>
      <w:r w:rsidRPr="0066450A">
        <w:t>$70 million to increase Simonds Stadium capacity to 36,000</w:t>
      </w:r>
    </w:p>
    <w:p w14:paraId="74045B82" w14:textId="77777777" w:rsidR="00C7408C" w:rsidRPr="0066450A" w:rsidRDefault="00C7408C" w:rsidP="009322F6">
      <w:pPr>
        <w:pStyle w:val="Highlight"/>
        <w:ind w:right="-223"/>
      </w:pPr>
      <w:r w:rsidRPr="0066450A">
        <w:t>$25 million to redevelop Junction Oval</w:t>
      </w:r>
    </w:p>
    <w:p w14:paraId="663770BA" w14:textId="77777777" w:rsidR="00C7408C" w:rsidRPr="00331679" w:rsidRDefault="00C7408C" w:rsidP="00CC5546">
      <w:pPr>
        <w:pStyle w:val="PlainText"/>
        <w:rPr>
          <w:rFonts w:asciiTheme="majorHAnsi" w:hAnsiTheme="majorHAnsi"/>
          <w:szCs w:val="24"/>
        </w:rPr>
      </w:pPr>
    </w:p>
    <w:p w14:paraId="77EC7BFD" w14:textId="77777777" w:rsidR="00C7408C" w:rsidRPr="00331679" w:rsidRDefault="00C7408C" w:rsidP="00CC5546">
      <w:pPr>
        <w:pStyle w:val="PlainText"/>
        <w:rPr>
          <w:rFonts w:asciiTheme="majorHAnsi" w:hAnsiTheme="majorHAnsi"/>
          <w:szCs w:val="24"/>
        </w:rPr>
      </w:pPr>
    </w:p>
    <w:p w14:paraId="465D92BE" w14:textId="77777777" w:rsidR="00C7408C" w:rsidRPr="00331679" w:rsidRDefault="00C7408C" w:rsidP="00CC5546">
      <w:pPr>
        <w:pStyle w:val="PlainText"/>
        <w:rPr>
          <w:rFonts w:asciiTheme="majorHAnsi" w:hAnsiTheme="majorHAnsi"/>
          <w:szCs w:val="24"/>
        </w:rPr>
      </w:pPr>
    </w:p>
    <w:p w14:paraId="0ED36A5A" w14:textId="77777777" w:rsidR="00C7408C" w:rsidRPr="00331679" w:rsidRDefault="00C7408C" w:rsidP="00CC5546">
      <w:pPr>
        <w:pStyle w:val="PlainText"/>
        <w:rPr>
          <w:rFonts w:asciiTheme="majorHAnsi" w:hAnsiTheme="majorHAnsi"/>
          <w:szCs w:val="24"/>
        </w:rPr>
      </w:pPr>
    </w:p>
    <w:p w14:paraId="5FA3C4AD" w14:textId="77777777" w:rsidR="00C7408C" w:rsidRPr="00331679" w:rsidRDefault="00C7408C" w:rsidP="00CC5546">
      <w:pPr>
        <w:pStyle w:val="PlainText"/>
        <w:rPr>
          <w:rFonts w:asciiTheme="majorHAnsi" w:hAnsiTheme="majorHAnsi"/>
          <w:szCs w:val="24"/>
        </w:rPr>
      </w:pPr>
    </w:p>
    <w:p w14:paraId="0A6C5343" w14:textId="77777777" w:rsidR="00E85B74" w:rsidRDefault="00E85B74">
      <w:pPr>
        <w:rPr>
          <w:rFonts w:asciiTheme="majorHAnsi" w:hAnsiTheme="majorHAnsi"/>
          <w:b/>
          <w:color w:val="943634" w:themeColor="accent2" w:themeShade="BF"/>
        </w:rPr>
      </w:pPr>
      <w:r>
        <w:rPr>
          <w:rFonts w:asciiTheme="majorHAnsi" w:hAnsiTheme="majorHAnsi"/>
          <w:b/>
          <w:color w:val="943634" w:themeColor="accent2" w:themeShade="BF"/>
        </w:rPr>
        <w:br w:type="page"/>
      </w:r>
    </w:p>
    <w:p w14:paraId="28BD13B7" w14:textId="14729289" w:rsidR="00C7408C" w:rsidRPr="0066450A" w:rsidRDefault="00C7408C" w:rsidP="009322F6">
      <w:pPr>
        <w:pStyle w:val="Heading3"/>
      </w:pPr>
      <w:r w:rsidRPr="0066450A">
        <w:lastRenderedPageBreak/>
        <w:t>In our communities</w:t>
      </w:r>
    </w:p>
    <w:p w14:paraId="78AA1869" w14:textId="45098576" w:rsidR="00C7408C" w:rsidRDefault="00C7408C" w:rsidP="00CC5546">
      <w:pPr>
        <w:pStyle w:val="PlainText"/>
        <w:rPr>
          <w:rFonts w:asciiTheme="majorHAnsi" w:hAnsiTheme="majorHAnsi"/>
          <w:szCs w:val="24"/>
        </w:rPr>
      </w:pPr>
      <w:r w:rsidRPr="00331679">
        <w:rPr>
          <w:rFonts w:asciiTheme="majorHAnsi" w:hAnsiTheme="majorHAnsi"/>
          <w:szCs w:val="24"/>
        </w:rPr>
        <w:t>Community sports clubs bring the family and the neighbourhood together. More and more people are training and playing every week</w:t>
      </w:r>
      <w:r w:rsidR="00E85B74">
        <w:rPr>
          <w:rFonts w:asciiTheme="majorHAnsi" w:hAnsiTheme="majorHAnsi"/>
          <w:szCs w:val="24"/>
        </w:rPr>
        <w:t xml:space="preserve"> – </w:t>
      </w:r>
      <w:r w:rsidRPr="00331679">
        <w:rPr>
          <w:rFonts w:asciiTheme="majorHAnsi" w:hAnsiTheme="majorHAnsi"/>
          <w:szCs w:val="24"/>
        </w:rPr>
        <w:t>proud to wear the stripes and emblems of their local club.</w:t>
      </w:r>
    </w:p>
    <w:p w14:paraId="3077788B" w14:textId="77777777" w:rsidR="0066450A" w:rsidRPr="00331679" w:rsidRDefault="0066450A" w:rsidP="00CC5546">
      <w:pPr>
        <w:pStyle w:val="PlainText"/>
        <w:rPr>
          <w:rFonts w:asciiTheme="majorHAnsi" w:hAnsiTheme="majorHAnsi"/>
          <w:szCs w:val="24"/>
        </w:rPr>
      </w:pPr>
    </w:p>
    <w:p w14:paraId="725844D5" w14:textId="77777777"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wants to encourage more men and women, boys and girls, to get active, get out on the pitch and get together in club rooms that are clean and comfortable.</w:t>
      </w:r>
    </w:p>
    <w:p w14:paraId="3F55A580" w14:textId="77777777" w:rsidR="0066450A" w:rsidRPr="00331679" w:rsidRDefault="0066450A" w:rsidP="00CC5546">
      <w:pPr>
        <w:pStyle w:val="PlainText"/>
        <w:rPr>
          <w:rFonts w:asciiTheme="majorHAnsi" w:hAnsiTheme="majorHAnsi"/>
          <w:szCs w:val="24"/>
        </w:rPr>
      </w:pPr>
    </w:p>
    <w:p w14:paraId="53BAFEBC" w14:textId="77777777" w:rsidR="00C7408C" w:rsidRDefault="00C7408C" w:rsidP="00CC5546">
      <w:pPr>
        <w:pStyle w:val="PlainText"/>
        <w:rPr>
          <w:rFonts w:asciiTheme="majorHAnsi" w:hAnsiTheme="majorHAnsi"/>
          <w:szCs w:val="24"/>
        </w:rPr>
      </w:pPr>
      <w:r w:rsidRPr="00331679">
        <w:rPr>
          <w:rFonts w:asciiTheme="majorHAnsi" w:hAnsiTheme="majorHAnsi"/>
          <w:szCs w:val="24"/>
        </w:rPr>
        <w:t>The Budget establishes a $100 million Community Sports Infrastructure Fund, helping local clubs upgrade tired grounds and build the facilities they need to grow their membership.</w:t>
      </w:r>
    </w:p>
    <w:p w14:paraId="47CB46F7" w14:textId="77777777" w:rsidR="0066450A" w:rsidRPr="00331679" w:rsidRDefault="0066450A" w:rsidP="00CC5546">
      <w:pPr>
        <w:pStyle w:val="PlainText"/>
        <w:rPr>
          <w:rFonts w:asciiTheme="majorHAnsi" w:hAnsiTheme="majorHAnsi"/>
          <w:szCs w:val="24"/>
        </w:rPr>
      </w:pPr>
    </w:p>
    <w:p w14:paraId="5C6E554F"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$10 million from the Fund will be used to build decent, functional female change rooms at local grounds. No one should have to get changed in the car park.</w:t>
      </w:r>
    </w:p>
    <w:p w14:paraId="0FCBA0E7" w14:textId="77777777" w:rsidR="00C7408C" w:rsidRDefault="00C7408C" w:rsidP="00CC5546">
      <w:pPr>
        <w:pStyle w:val="PlainText"/>
        <w:rPr>
          <w:rFonts w:asciiTheme="majorHAnsi" w:hAnsiTheme="majorHAnsi"/>
          <w:szCs w:val="24"/>
        </w:rPr>
      </w:pPr>
      <w:r w:rsidRPr="00331679">
        <w:rPr>
          <w:rFonts w:asciiTheme="majorHAnsi" w:hAnsiTheme="majorHAnsi"/>
          <w:szCs w:val="24"/>
        </w:rPr>
        <w:t>Everyone deserves equal facilities.</w:t>
      </w:r>
    </w:p>
    <w:p w14:paraId="11E8724C" w14:textId="77777777" w:rsidR="0066450A" w:rsidRPr="00331679" w:rsidRDefault="0066450A" w:rsidP="00CC5546">
      <w:pPr>
        <w:pStyle w:val="PlainText"/>
        <w:rPr>
          <w:rFonts w:asciiTheme="majorHAnsi" w:hAnsiTheme="majorHAnsi"/>
          <w:szCs w:val="24"/>
        </w:rPr>
      </w:pPr>
    </w:p>
    <w:p w14:paraId="1D757FD0"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Netball is one of Melbourne</w:t>
      </w:r>
      <w:r w:rsidR="00CC5546">
        <w:rPr>
          <w:rFonts w:asciiTheme="majorHAnsi" w:hAnsiTheme="majorHAnsi"/>
          <w:szCs w:val="24"/>
        </w:rPr>
        <w:t>’</w:t>
      </w:r>
      <w:r w:rsidRPr="00331679">
        <w:rPr>
          <w:rFonts w:asciiTheme="majorHAnsi" w:hAnsiTheme="majorHAnsi"/>
          <w:szCs w:val="24"/>
        </w:rPr>
        <w:t>s fastest growing sports. The Budget will provide</w:t>
      </w:r>
    </w:p>
    <w:p w14:paraId="3FB51CDD" w14:textId="77777777" w:rsidR="00C7408C" w:rsidRDefault="00C7408C" w:rsidP="00CC5546">
      <w:pPr>
        <w:pStyle w:val="PlainText"/>
        <w:rPr>
          <w:rFonts w:asciiTheme="majorHAnsi" w:hAnsiTheme="majorHAnsi"/>
          <w:szCs w:val="24"/>
        </w:rPr>
      </w:pPr>
      <w:r w:rsidRPr="00331679">
        <w:rPr>
          <w:rFonts w:asciiTheme="majorHAnsi" w:hAnsiTheme="majorHAnsi"/>
          <w:szCs w:val="24"/>
        </w:rPr>
        <w:t>$9.6 million to build 64 new netball courts in inner-city areas.</w:t>
      </w:r>
    </w:p>
    <w:p w14:paraId="22211D02" w14:textId="77777777" w:rsidR="0066450A" w:rsidRPr="00331679" w:rsidRDefault="0066450A" w:rsidP="00CC5546">
      <w:pPr>
        <w:pStyle w:val="PlainText"/>
        <w:rPr>
          <w:rFonts w:asciiTheme="majorHAnsi" w:hAnsiTheme="majorHAnsi"/>
          <w:szCs w:val="24"/>
        </w:rPr>
      </w:pPr>
    </w:p>
    <w:p w14:paraId="6B629D95"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also provides $14.1 million to encourage more people to get outdoors, take up sport and maintain an active, healthy lifestyle.</w:t>
      </w:r>
    </w:p>
    <w:p w14:paraId="41443E63" w14:textId="77777777" w:rsidR="00C7408C" w:rsidRPr="00331679" w:rsidRDefault="00C7408C" w:rsidP="00CC5546">
      <w:pPr>
        <w:pStyle w:val="PlainText"/>
        <w:rPr>
          <w:rFonts w:asciiTheme="majorHAnsi" w:hAnsiTheme="majorHAnsi"/>
          <w:szCs w:val="24"/>
        </w:rPr>
      </w:pPr>
    </w:p>
    <w:p w14:paraId="721A2D1C" w14:textId="77777777" w:rsidR="00331679" w:rsidRPr="00331679" w:rsidRDefault="00331679" w:rsidP="00CC5546">
      <w:pPr>
        <w:pStyle w:val="PlainText"/>
        <w:rPr>
          <w:rFonts w:asciiTheme="majorHAnsi" w:hAnsiTheme="majorHAnsi"/>
          <w:szCs w:val="24"/>
        </w:rPr>
      </w:pPr>
    </w:p>
    <w:p w14:paraId="71418082" w14:textId="77777777" w:rsidR="00331679" w:rsidRPr="00331679" w:rsidRDefault="00331679">
      <w:pPr>
        <w:rPr>
          <w:rFonts w:asciiTheme="majorHAnsi" w:hAnsiTheme="majorHAnsi"/>
        </w:rPr>
      </w:pPr>
      <w:r w:rsidRPr="00331679">
        <w:rPr>
          <w:rFonts w:asciiTheme="majorHAnsi" w:hAnsiTheme="majorHAnsi"/>
        </w:rPr>
        <w:br w:type="page"/>
      </w:r>
    </w:p>
    <w:p w14:paraId="78EBE672" w14:textId="77777777" w:rsidR="00C7408C" w:rsidRPr="0066450A" w:rsidRDefault="00C7408C" w:rsidP="009322F6">
      <w:pPr>
        <w:pStyle w:val="Heading2"/>
      </w:pPr>
      <w:r w:rsidRPr="0066450A">
        <w:lastRenderedPageBreak/>
        <w:t>Multiculturalism</w:t>
      </w:r>
    </w:p>
    <w:p w14:paraId="0CF4A0EC" w14:textId="77777777" w:rsidR="00C7408C" w:rsidRDefault="00C7408C" w:rsidP="00CC5546">
      <w:pPr>
        <w:pStyle w:val="PlainText"/>
        <w:rPr>
          <w:rFonts w:asciiTheme="majorHAnsi" w:hAnsiTheme="majorHAnsi"/>
          <w:szCs w:val="24"/>
        </w:rPr>
      </w:pPr>
      <w:r w:rsidRPr="00331679">
        <w:rPr>
          <w:rFonts w:asciiTheme="majorHAnsi" w:hAnsiTheme="majorHAnsi"/>
          <w:szCs w:val="24"/>
        </w:rPr>
        <w:t>We live in the most diverse society on earth, and our differences unite us. We don</w:t>
      </w:r>
      <w:r w:rsidR="00CC5546">
        <w:rPr>
          <w:rFonts w:asciiTheme="majorHAnsi" w:hAnsiTheme="majorHAnsi"/>
          <w:szCs w:val="24"/>
        </w:rPr>
        <w:t>’</w:t>
      </w:r>
      <w:r w:rsidRPr="00331679">
        <w:rPr>
          <w:rFonts w:asciiTheme="majorHAnsi" w:hAnsiTheme="majorHAnsi"/>
          <w:szCs w:val="24"/>
        </w:rPr>
        <w:t>t merely tolerate them, we celebrate them, because multiculturalism makes our state and our economy strong.</w:t>
      </w:r>
    </w:p>
    <w:p w14:paraId="1FCE3ACE" w14:textId="77777777" w:rsidR="0066450A" w:rsidRPr="00331679" w:rsidRDefault="0066450A" w:rsidP="00CC5546">
      <w:pPr>
        <w:pStyle w:val="PlainText"/>
        <w:rPr>
          <w:rFonts w:asciiTheme="majorHAnsi" w:hAnsiTheme="majorHAnsi"/>
          <w:szCs w:val="24"/>
        </w:rPr>
      </w:pPr>
    </w:p>
    <w:p w14:paraId="45B2A5BC" w14:textId="7375EDCB" w:rsidR="00C7408C" w:rsidRDefault="00C7408C" w:rsidP="00CC5546">
      <w:pPr>
        <w:pStyle w:val="PlainText"/>
        <w:rPr>
          <w:rFonts w:asciiTheme="majorHAnsi" w:hAnsiTheme="majorHAnsi"/>
          <w:szCs w:val="24"/>
        </w:rPr>
      </w:pPr>
      <w:r w:rsidRPr="00331679">
        <w:rPr>
          <w:rFonts w:asciiTheme="majorHAnsi" w:hAnsiTheme="majorHAnsi"/>
          <w:szCs w:val="24"/>
        </w:rPr>
        <w:t>The Andrews Labor Government wants all Victorians, no matter their background, to feel at home in our state</w:t>
      </w:r>
      <w:r w:rsidR="00E85B74">
        <w:rPr>
          <w:rFonts w:asciiTheme="majorHAnsi" w:hAnsiTheme="majorHAnsi"/>
          <w:szCs w:val="24"/>
        </w:rPr>
        <w:t xml:space="preserve"> – </w:t>
      </w:r>
      <w:r w:rsidRPr="00331679">
        <w:rPr>
          <w:rFonts w:asciiTheme="majorHAnsi" w:hAnsiTheme="majorHAnsi"/>
          <w:szCs w:val="24"/>
        </w:rPr>
        <w:t>free to practice their faiths and maintain their traditions as a family and a community.</w:t>
      </w:r>
    </w:p>
    <w:p w14:paraId="718D0046" w14:textId="77777777" w:rsidR="0066450A" w:rsidRPr="00331679" w:rsidRDefault="0066450A" w:rsidP="00CC5546">
      <w:pPr>
        <w:pStyle w:val="PlainText"/>
        <w:rPr>
          <w:rFonts w:asciiTheme="majorHAnsi" w:hAnsiTheme="majorHAnsi"/>
          <w:szCs w:val="24"/>
        </w:rPr>
      </w:pPr>
    </w:p>
    <w:p w14:paraId="49507B9C" w14:textId="77777777" w:rsidR="00C7408C" w:rsidRPr="00331679" w:rsidRDefault="00C7408C" w:rsidP="00CC5546">
      <w:pPr>
        <w:pStyle w:val="PlainText"/>
        <w:rPr>
          <w:rFonts w:asciiTheme="majorHAnsi" w:hAnsiTheme="majorHAnsi"/>
          <w:szCs w:val="24"/>
        </w:rPr>
      </w:pPr>
      <w:r w:rsidRPr="00331679">
        <w:rPr>
          <w:rFonts w:asciiTheme="majorHAnsi" w:hAnsiTheme="majorHAnsi"/>
          <w:szCs w:val="24"/>
        </w:rPr>
        <w:t>The Budget provides record funding for multicultural initiatives: $37.9 million to build better understanding between communities and strengthen social cohesion and $11.1 million to support our state</w:t>
      </w:r>
      <w:r w:rsidR="00CC5546">
        <w:rPr>
          <w:rFonts w:asciiTheme="majorHAnsi" w:hAnsiTheme="majorHAnsi"/>
          <w:szCs w:val="24"/>
        </w:rPr>
        <w:t>’</w:t>
      </w:r>
      <w:r w:rsidRPr="00331679">
        <w:rPr>
          <w:rFonts w:asciiTheme="majorHAnsi" w:hAnsiTheme="majorHAnsi"/>
          <w:szCs w:val="24"/>
        </w:rPr>
        <w:t>s cultural precincts and community infrastructure.</w:t>
      </w:r>
    </w:p>
    <w:p w14:paraId="2FA2E504" w14:textId="77777777" w:rsidR="00C7408C" w:rsidRPr="00331679" w:rsidRDefault="00C7408C" w:rsidP="00CC5546">
      <w:pPr>
        <w:pStyle w:val="PlainText"/>
        <w:rPr>
          <w:rFonts w:asciiTheme="majorHAnsi" w:hAnsiTheme="majorHAnsi"/>
          <w:szCs w:val="24"/>
        </w:rPr>
      </w:pPr>
    </w:p>
    <w:p w14:paraId="1738A006" w14:textId="77777777" w:rsidR="00C7408C" w:rsidRPr="0066450A" w:rsidRDefault="00C7408C" w:rsidP="009322F6">
      <w:pPr>
        <w:pStyle w:val="Highlight"/>
      </w:pPr>
      <w:r w:rsidRPr="0066450A">
        <w:t>$37.9 million for multicultural initiatives</w:t>
      </w:r>
    </w:p>
    <w:p w14:paraId="725FCA49" w14:textId="77777777" w:rsidR="00C7408C" w:rsidRPr="0066450A" w:rsidRDefault="00C7408C" w:rsidP="009322F6">
      <w:pPr>
        <w:pStyle w:val="Highlight"/>
      </w:pPr>
      <w:r w:rsidRPr="0066450A">
        <w:t>$11.1 million for cultural precincts</w:t>
      </w:r>
    </w:p>
    <w:p w14:paraId="1CBCA8E6" w14:textId="77777777" w:rsidR="00C7408C" w:rsidRPr="00331679" w:rsidRDefault="00C7408C" w:rsidP="00CC5546">
      <w:pPr>
        <w:pStyle w:val="PlainText"/>
        <w:rPr>
          <w:rFonts w:asciiTheme="majorHAnsi" w:hAnsiTheme="majorHAnsi"/>
          <w:szCs w:val="24"/>
        </w:rPr>
      </w:pPr>
    </w:p>
    <w:p w14:paraId="0CA83CC6" w14:textId="77777777" w:rsidR="00C7408C" w:rsidRPr="00331679" w:rsidRDefault="00C7408C" w:rsidP="00CC5546">
      <w:pPr>
        <w:pStyle w:val="PlainText"/>
        <w:rPr>
          <w:rFonts w:asciiTheme="majorHAnsi" w:hAnsiTheme="majorHAnsi"/>
          <w:szCs w:val="24"/>
        </w:rPr>
      </w:pPr>
    </w:p>
    <w:sectPr w:rsidR="00C7408C" w:rsidRPr="00331679" w:rsidSect="00C72905">
      <w:footerReference w:type="default" r:id="rId19"/>
      <w:pgSz w:w="11909" w:h="16834" w:code="9"/>
      <w:pgMar w:top="1440" w:right="1584" w:bottom="1440" w:left="1584" w:header="720" w:footer="46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D5CE8" w14:textId="77777777" w:rsidR="00E85B74" w:rsidRDefault="00E85B74" w:rsidP="00F60FB1">
      <w:r>
        <w:separator/>
      </w:r>
    </w:p>
  </w:endnote>
  <w:endnote w:type="continuationSeparator" w:id="0">
    <w:p w14:paraId="22DDDFE2" w14:textId="77777777" w:rsidR="00E85B74" w:rsidRDefault="00E85B74" w:rsidP="00F60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4A9AE" w14:textId="77777777" w:rsidR="00C72905" w:rsidRDefault="00C729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8B59" w14:textId="77777777" w:rsidR="00C72905" w:rsidRDefault="00C729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64AB0" w14:textId="77777777" w:rsidR="00C72905" w:rsidRDefault="00C729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472FE" w14:textId="41998B19" w:rsidR="00C72905" w:rsidRPr="00C72905" w:rsidRDefault="00C72905" w:rsidP="00C72905">
    <w:pPr>
      <w:pStyle w:val="Footer"/>
    </w:pPr>
    <w:r w:rsidRPr="00C72905">
      <w:t>Getting On With It</w:t>
    </w:r>
    <w:r w:rsidRPr="00C72905">
      <w:br/>
      <w:t>Budget Information Paper</w:t>
    </w:r>
    <w:r w:rsidRPr="00C72905">
      <w:tab/>
      <w:t xml:space="preserve">Page </w:t>
    </w:r>
    <w:r w:rsidRPr="00C72905">
      <w:fldChar w:fldCharType="begin"/>
    </w:r>
    <w:r w:rsidRPr="00C72905">
      <w:instrText xml:space="preserve"> page </w:instrText>
    </w:r>
    <w:r w:rsidRPr="00C72905">
      <w:fldChar w:fldCharType="separate"/>
    </w:r>
    <w:r>
      <w:rPr>
        <w:noProof/>
      </w:rPr>
      <w:t>11</w:t>
    </w:r>
    <w:r w:rsidRPr="00C729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D4E84" w14:textId="77777777" w:rsidR="00E85B74" w:rsidRDefault="00E85B74" w:rsidP="00F60FB1">
      <w:r>
        <w:separator/>
      </w:r>
    </w:p>
  </w:footnote>
  <w:footnote w:type="continuationSeparator" w:id="0">
    <w:p w14:paraId="4E52A10D" w14:textId="77777777" w:rsidR="00E85B74" w:rsidRDefault="00E85B74" w:rsidP="00F60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4A879" w14:textId="77777777" w:rsidR="00C72905" w:rsidRDefault="00C729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FB2F" w14:textId="77777777" w:rsidR="00C72905" w:rsidRDefault="00C729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EE4CF" w14:textId="77777777" w:rsidR="00C72905" w:rsidRDefault="00C729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0801"/>
    <w:multiLevelType w:val="hybridMultilevel"/>
    <w:tmpl w:val="6894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A32F6"/>
    <w:multiLevelType w:val="hybridMultilevel"/>
    <w:tmpl w:val="89AE42AE"/>
    <w:lvl w:ilvl="0" w:tplc="8D50B71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C76964"/>
    <w:multiLevelType w:val="hybridMultilevel"/>
    <w:tmpl w:val="D5F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SortMethod w:val="00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606"/>
    <w:rsid w:val="00001528"/>
    <w:rsid w:val="0010489D"/>
    <w:rsid w:val="00331679"/>
    <w:rsid w:val="003D7041"/>
    <w:rsid w:val="0044438E"/>
    <w:rsid w:val="004446C1"/>
    <w:rsid w:val="0066450A"/>
    <w:rsid w:val="00816606"/>
    <w:rsid w:val="008F0890"/>
    <w:rsid w:val="009322F6"/>
    <w:rsid w:val="009F5EDF"/>
    <w:rsid w:val="00A44411"/>
    <w:rsid w:val="00C72905"/>
    <w:rsid w:val="00C7408C"/>
    <w:rsid w:val="00CC5546"/>
    <w:rsid w:val="00E85B74"/>
    <w:rsid w:val="00E90430"/>
    <w:rsid w:val="00F60F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4B4B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2F6"/>
  </w:style>
  <w:style w:type="paragraph" w:styleId="Heading1">
    <w:name w:val="heading 1"/>
    <w:basedOn w:val="PlainText"/>
    <w:next w:val="Normal"/>
    <w:link w:val="Heading1Char"/>
    <w:uiPriority w:val="9"/>
    <w:qFormat/>
    <w:rsid w:val="00E85B74"/>
    <w:pPr>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9322F6"/>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9322F6"/>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322F6"/>
    <w:rPr>
      <w:rFonts w:ascii="Calibri" w:hAnsi="Calibri"/>
      <w:szCs w:val="21"/>
    </w:rPr>
  </w:style>
  <w:style w:type="character" w:customStyle="1" w:styleId="PlainTextChar">
    <w:name w:val="Plain Text Char"/>
    <w:basedOn w:val="DefaultParagraphFont"/>
    <w:link w:val="PlainText"/>
    <w:uiPriority w:val="99"/>
    <w:rsid w:val="009322F6"/>
    <w:rPr>
      <w:rFonts w:ascii="Calibri" w:hAnsi="Calibri"/>
      <w:szCs w:val="21"/>
    </w:rPr>
  </w:style>
  <w:style w:type="character" w:styleId="Hyperlink">
    <w:name w:val="Hyperlink"/>
    <w:basedOn w:val="DefaultParagraphFont"/>
    <w:uiPriority w:val="99"/>
    <w:unhideWhenUsed/>
    <w:rsid w:val="00331679"/>
    <w:rPr>
      <w:color w:val="0000FF" w:themeColor="hyperlink"/>
      <w:u w:val="single"/>
    </w:rPr>
  </w:style>
  <w:style w:type="paragraph" w:styleId="BalloonText">
    <w:name w:val="Balloon Text"/>
    <w:basedOn w:val="Normal"/>
    <w:link w:val="BalloonTextChar"/>
    <w:uiPriority w:val="99"/>
    <w:semiHidden/>
    <w:unhideWhenUsed/>
    <w:rsid w:val="00F60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FB1"/>
    <w:rPr>
      <w:rFonts w:ascii="Lucida Grande" w:hAnsi="Lucida Grande" w:cs="Lucida Grande"/>
      <w:sz w:val="18"/>
      <w:szCs w:val="18"/>
    </w:rPr>
  </w:style>
  <w:style w:type="paragraph" w:styleId="Header">
    <w:name w:val="header"/>
    <w:basedOn w:val="Normal"/>
    <w:link w:val="HeaderChar"/>
    <w:uiPriority w:val="99"/>
    <w:unhideWhenUsed/>
    <w:rsid w:val="00F60FB1"/>
    <w:pPr>
      <w:tabs>
        <w:tab w:val="center" w:pos="4320"/>
        <w:tab w:val="right" w:pos="8640"/>
      </w:tabs>
    </w:pPr>
  </w:style>
  <w:style w:type="character" w:customStyle="1" w:styleId="HeaderChar">
    <w:name w:val="Header Char"/>
    <w:basedOn w:val="DefaultParagraphFont"/>
    <w:link w:val="Header"/>
    <w:uiPriority w:val="99"/>
    <w:rsid w:val="00F60FB1"/>
  </w:style>
  <w:style w:type="paragraph" w:styleId="Footer">
    <w:name w:val="footer"/>
    <w:basedOn w:val="Normal"/>
    <w:link w:val="FooterChar"/>
    <w:uiPriority w:val="99"/>
    <w:unhideWhenUsed/>
    <w:rsid w:val="00C72905"/>
    <w:pPr>
      <w:tabs>
        <w:tab w:val="right" w:pos="8820"/>
      </w:tabs>
    </w:pPr>
    <w:rPr>
      <w:rFonts w:ascii="Calibri" w:hAnsi="Calibri"/>
      <w:sz w:val="22"/>
    </w:rPr>
  </w:style>
  <w:style w:type="character" w:customStyle="1" w:styleId="FooterChar">
    <w:name w:val="Footer Char"/>
    <w:basedOn w:val="DefaultParagraphFont"/>
    <w:link w:val="Footer"/>
    <w:uiPriority w:val="99"/>
    <w:rsid w:val="00C72905"/>
    <w:rPr>
      <w:rFonts w:ascii="Calibri" w:hAnsi="Calibri"/>
      <w:sz w:val="22"/>
    </w:rPr>
  </w:style>
  <w:style w:type="character" w:customStyle="1" w:styleId="Heading1Char">
    <w:name w:val="Heading 1 Char"/>
    <w:basedOn w:val="DefaultParagraphFont"/>
    <w:link w:val="Heading1"/>
    <w:uiPriority w:val="9"/>
    <w:rsid w:val="00E85B74"/>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9322F6"/>
    <w:rPr>
      <w:rFonts w:asciiTheme="majorHAnsi" w:hAnsiTheme="majorHAnsi"/>
      <w:color w:val="943634" w:themeColor="accent2" w:themeShade="BF"/>
      <w:sz w:val="36"/>
      <w:szCs w:val="36"/>
    </w:rPr>
  </w:style>
  <w:style w:type="paragraph" w:customStyle="1" w:styleId="VicBudget">
    <w:name w:val="VicBudget"/>
    <w:basedOn w:val="PlainText"/>
    <w:qFormat/>
    <w:rsid w:val="00E85B74"/>
    <w:rPr>
      <w:rFonts w:asciiTheme="majorHAnsi" w:hAnsiTheme="majorHAnsi"/>
      <w:color w:val="943634" w:themeColor="accent2" w:themeShade="BF"/>
      <w:sz w:val="60"/>
      <w:szCs w:val="60"/>
    </w:rPr>
  </w:style>
  <w:style w:type="paragraph" w:customStyle="1" w:styleId="VicBudgetTitle">
    <w:name w:val="VicBudgetTitle"/>
    <w:basedOn w:val="PlainText"/>
    <w:qFormat/>
    <w:rsid w:val="00E85B74"/>
    <w:rPr>
      <w:rFonts w:asciiTheme="majorHAnsi" w:hAnsiTheme="majorHAnsi"/>
      <w:b/>
      <w:color w:val="943634" w:themeColor="accent2" w:themeShade="BF"/>
      <w:sz w:val="144"/>
      <w:szCs w:val="144"/>
    </w:rPr>
  </w:style>
  <w:style w:type="paragraph" w:customStyle="1" w:styleId="VicBudgetSubTitle">
    <w:name w:val="VicBudgetSubTitle"/>
    <w:basedOn w:val="PlainText"/>
    <w:qFormat/>
    <w:rsid w:val="00E85B74"/>
    <w:rPr>
      <w:rFonts w:asciiTheme="majorHAnsi" w:hAnsiTheme="majorHAnsi"/>
      <w:szCs w:val="24"/>
    </w:rPr>
  </w:style>
  <w:style w:type="paragraph" w:customStyle="1" w:styleId="Copyrighttext">
    <w:name w:val="Copyright text"/>
    <w:basedOn w:val="Normal"/>
    <w:qFormat/>
    <w:rsid w:val="009322F6"/>
    <w:pPr>
      <w:ind w:right="2837"/>
    </w:pPr>
    <w:rPr>
      <w:rFonts w:asciiTheme="majorHAnsi" w:hAnsiTheme="majorHAnsi"/>
      <w:sz w:val="20"/>
      <w:szCs w:val="20"/>
    </w:rPr>
  </w:style>
  <w:style w:type="paragraph" w:customStyle="1" w:styleId="Bullet">
    <w:name w:val="Bullet"/>
    <w:basedOn w:val="PlainText"/>
    <w:qFormat/>
    <w:rsid w:val="009322F6"/>
    <w:pPr>
      <w:numPr>
        <w:numId w:val="1"/>
      </w:numPr>
    </w:pPr>
    <w:rPr>
      <w:rFonts w:asciiTheme="majorHAnsi" w:hAnsiTheme="majorHAnsi"/>
      <w:szCs w:val="24"/>
    </w:rPr>
  </w:style>
  <w:style w:type="paragraph" w:customStyle="1" w:styleId="Highlight">
    <w:name w:val="Highlight"/>
    <w:basedOn w:val="PlainText"/>
    <w:qFormat/>
    <w:rsid w:val="009322F6"/>
    <w:rPr>
      <w:rFonts w:asciiTheme="majorHAnsi" w:hAnsiTheme="majorHAnsi"/>
      <w:b/>
      <w:color w:val="943634" w:themeColor="accent2" w:themeShade="BF"/>
      <w:sz w:val="36"/>
      <w:szCs w:val="36"/>
    </w:rPr>
  </w:style>
  <w:style w:type="character" w:customStyle="1" w:styleId="Heading3Char">
    <w:name w:val="Heading 3 Char"/>
    <w:basedOn w:val="DefaultParagraphFont"/>
    <w:link w:val="Heading3"/>
    <w:uiPriority w:val="9"/>
    <w:rsid w:val="009322F6"/>
    <w:rPr>
      <w:rFonts w:asciiTheme="majorHAnsi" w:hAnsiTheme="majorHAnsi"/>
      <w:b/>
      <w:color w:val="943634" w:themeColor="accent2"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2F6"/>
  </w:style>
  <w:style w:type="paragraph" w:styleId="Heading1">
    <w:name w:val="heading 1"/>
    <w:basedOn w:val="PlainText"/>
    <w:next w:val="Normal"/>
    <w:link w:val="Heading1Char"/>
    <w:uiPriority w:val="9"/>
    <w:qFormat/>
    <w:rsid w:val="00E85B74"/>
    <w:pPr>
      <w:outlineLvl w:val="0"/>
    </w:pPr>
    <w:rPr>
      <w:rFonts w:asciiTheme="majorHAnsi" w:hAnsiTheme="majorHAnsi"/>
      <w:b/>
      <w:color w:val="943634" w:themeColor="accent2" w:themeShade="BF"/>
      <w:sz w:val="96"/>
      <w:szCs w:val="96"/>
    </w:rPr>
  </w:style>
  <w:style w:type="paragraph" w:styleId="Heading2">
    <w:name w:val="heading 2"/>
    <w:basedOn w:val="PlainText"/>
    <w:next w:val="Normal"/>
    <w:link w:val="Heading2Char"/>
    <w:uiPriority w:val="9"/>
    <w:unhideWhenUsed/>
    <w:qFormat/>
    <w:rsid w:val="009322F6"/>
    <w:pPr>
      <w:keepNext/>
      <w:outlineLvl w:val="1"/>
    </w:pPr>
    <w:rPr>
      <w:rFonts w:asciiTheme="majorHAnsi" w:hAnsiTheme="majorHAnsi"/>
      <w:color w:val="943634" w:themeColor="accent2" w:themeShade="BF"/>
      <w:sz w:val="36"/>
      <w:szCs w:val="36"/>
    </w:rPr>
  </w:style>
  <w:style w:type="paragraph" w:styleId="Heading3">
    <w:name w:val="heading 3"/>
    <w:basedOn w:val="PlainText"/>
    <w:next w:val="Normal"/>
    <w:link w:val="Heading3Char"/>
    <w:uiPriority w:val="9"/>
    <w:unhideWhenUsed/>
    <w:qFormat/>
    <w:rsid w:val="009322F6"/>
    <w:pPr>
      <w:outlineLvl w:val="2"/>
    </w:pPr>
    <w:rPr>
      <w:rFonts w:asciiTheme="majorHAnsi" w:hAnsiTheme="majorHAnsi"/>
      <w:b/>
      <w:color w:val="943634" w:themeColor="accent2"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322F6"/>
    <w:rPr>
      <w:rFonts w:ascii="Calibri" w:hAnsi="Calibri"/>
      <w:szCs w:val="21"/>
    </w:rPr>
  </w:style>
  <w:style w:type="character" w:customStyle="1" w:styleId="PlainTextChar">
    <w:name w:val="Plain Text Char"/>
    <w:basedOn w:val="DefaultParagraphFont"/>
    <w:link w:val="PlainText"/>
    <w:uiPriority w:val="99"/>
    <w:rsid w:val="009322F6"/>
    <w:rPr>
      <w:rFonts w:ascii="Calibri" w:hAnsi="Calibri"/>
      <w:szCs w:val="21"/>
    </w:rPr>
  </w:style>
  <w:style w:type="character" w:styleId="Hyperlink">
    <w:name w:val="Hyperlink"/>
    <w:basedOn w:val="DefaultParagraphFont"/>
    <w:uiPriority w:val="99"/>
    <w:unhideWhenUsed/>
    <w:rsid w:val="00331679"/>
    <w:rPr>
      <w:color w:val="0000FF" w:themeColor="hyperlink"/>
      <w:u w:val="single"/>
    </w:rPr>
  </w:style>
  <w:style w:type="paragraph" w:styleId="BalloonText">
    <w:name w:val="Balloon Text"/>
    <w:basedOn w:val="Normal"/>
    <w:link w:val="BalloonTextChar"/>
    <w:uiPriority w:val="99"/>
    <w:semiHidden/>
    <w:unhideWhenUsed/>
    <w:rsid w:val="00F60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FB1"/>
    <w:rPr>
      <w:rFonts w:ascii="Lucida Grande" w:hAnsi="Lucida Grande" w:cs="Lucida Grande"/>
      <w:sz w:val="18"/>
      <w:szCs w:val="18"/>
    </w:rPr>
  </w:style>
  <w:style w:type="paragraph" w:styleId="Header">
    <w:name w:val="header"/>
    <w:basedOn w:val="Normal"/>
    <w:link w:val="HeaderChar"/>
    <w:uiPriority w:val="99"/>
    <w:unhideWhenUsed/>
    <w:rsid w:val="00F60FB1"/>
    <w:pPr>
      <w:tabs>
        <w:tab w:val="center" w:pos="4320"/>
        <w:tab w:val="right" w:pos="8640"/>
      </w:tabs>
    </w:pPr>
  </w:style>
  <w:style w:type="character" w:customStyle="1" w:styleId="HeaderChar">
    <w:name w:val="Header Char"/>
    <w:basedOn w:val="DefaultParagraphFont"/>
    <w:link w:val="Header"/>
    <w:uiPriority w:val="99"/>
    <w:rsid w:val="00F60FB1"/>
  </w:style>
  <w:style w:type="paragraph" w:styleId="Footer">
    <w:name w:val="footer"/>
    <w:basedOn w:val="Normal"/>
    <w:link w:val="FooterChar"/>
    <w:uiPriority w:val="99"/>
    <w:unhideWhenUsed/>
    <w:rsid w:val="00C72905"/>
    <w:pPr>
      <w:tabs>
        <w:tab w:val="right" w:pos="8820"/>
      </w:tabs>
    </w:pPr>
    <w:rPr>
      <w:rFonts w:ascii="Calibri" w:hAnsi="Calibri"/>
      <w:sz w:val="22"/>
    </w:rPr>
  </w:style>
  <w:style w:type="character" w:customStyle="1" w:styleId="FooterChar">
    <w:name w:val="Footer Char"/>
    <w:basedOn w:val="DefaultParagraphFont"/>
    <w:link w:val="Footer"/>
    <w:uiPriority w:val="99"/>
    <w:rsid w:val="00C72905"/>
    <w:rPr>
      <w:rFonts w:ascii="Calibri" w:hAnsi="Calibri"/>
      <w:sz w:val="22"/>
    </w:rPr>
  </w:style>
  <w:style w:type="character" w:customStyle="1" w:styleId="Heading1Char">
    <w:name w:val="Heading 1 Char"/>
    <w:basedOn w:val="DefaultParagraphFont"/>
    <w:link w:val="Heading1"/>
    <w:uiPriority w:val="9"/>
    <w:rsid w:val="00E85B74"/>
    <w:rPr>
      <w:rFonts w:asciiTheme="majorHAnsi" w:hAnsiTheme="majorHAnsi"/>
      <w:b/>
      <w:color w:val="943634" w:themeColor="accent2" w:themeShade="BF"/>
      <w:sz w:val="96"/>
      <w:szCs w:val="96"/>
    </w:rPr>
  </w:style>
  <w:style w:type="character" w:customStyle="1" w:styleId="Heading2Char">
    <w:name w:val="Heading 2 Char"/>
    <w:basedOn w:val="DefaultParagraphFont"/>
    <w:link w:val="Heading2"/>
    <w:uiPriority w:val="9"/>
    <w:rsid w:val="009322F6"/>
    <w:rPr>
      <w:rFonts w:asciiTheme="majorHAnsi" w:hAnsiTheme="majorHAnsi"/>
      <w:color w:val="943634" w:themeColor="accent2" w:themeShade="BF"/>
      <w:sz w:val="36"/>
      <w:szCs w:val="36"/>
    </w:rPr>
  </w:style>
  <w:style w:type="paragraph" w:customStyle="1" w:styleId="VicBudget">
    <w:name w:val="VicBudget"/>
    <w:basedOn w:val="PlainText"/>
    <w:qFormat/>
    <w:rsid w:val="00E85B74"/>
    <w:rPr>
      <w:rFonts w:asciiTheme="majorHAnsi" w:hAnsiTheme="majorHAnsi"/>
      <w:color w:val="943634" w:themeColor="accent2" w:themeShade="BF"/>
      <w:sz w:val="60"/>
      <w:szCs w:val="60"/>
    </w:rPr>
  </w:style>
  <w:style w:type="paragraph" w:customStyle="1" w:styleId="VicBudgetTitle">
    <w:name w:val="VicBudgetTitle"/>
    <w:basedOn w:val="PlainText"/>
    <w:qFormat/>
    <w:rsid w:val="00E85B74"/>
    <w:rPr>
      <w:rFonts w:asciiTheme="majorHAnsi" w:hAnsiTheme="majorHAnsi"/>
      <w:b/>
      <w:color w:val="943634" w:themeColor="accent2" w:themeShade="BF"/>
      <w:sz w:val="144"/>
      <w:szCs w:val="144"/>
    </w:rPr>
  </w:style>
  <w:style w:type="paragraph" w:customStyle="1" w:styleId="VicBudgetSubTitle">
    <w:name w:val="VicBudgetSubTitle"/>
    <w:basedOn w:val="PlainText"/>
    <w:qFormat/>
    <w:rsid w:val="00E85B74"/>
    <w:rPr>
      <w:rFonts w:asciiTheme="majorHAnsi" w:hAnsiTheme="majorHAnsi"/>
      <w:szCs w:val="24"/>
    </w:rPr>
  </w:style>
  <w:style w:type="paragraph" w:customStyle="1" w:styleId="Copyrighttext">
    <w:name w:val="Copyright text"/>
    <w:basedOn w:val="Normal"/>
    <w:qFormat/>
    <w:rsid w:val="009322F6"/>
    <w:pPr>
      <w:ind w:right="2837"/>
    </w:pPr>
    <w:rPr>
      <w:rFonts w:asciiTheme="majorHAnsi" w:hAnsiTheme="majorHAnsi"/>
      <w:sz w:val="20"/>
      <w:szCs w:val="20"/>
    </w:rPr>
  </w:style>
  <w:style w:type="paragraph" w:customStyle="1" w:styleId="Bullet">
    <w:name w:val="Bullet"/>
    <w:basedOn w:val="PlainText"/>
    <w:qFormat/>
    <w:rsid w:val="009322F6"/>
    <w:pPr>
      <w:numPr>
        <w:numId w:val="1"/>
      </w:numPr>
    </w:pPr>
    <w:rPr>
      <w:rFonts w:asciiTheme="majorHAnsi" w:hAnsiTheme="majorHAnsi"/>
      <w:szCs w:val="24"/>
    </w:rPr>
  </w:style>
  <w:style w:type="paragraph" w:customStyle="1" w:styleId="Highlight">
    <w:name w:val="Highlight"/>
    <w:basedOn w:val="PlainText"/>
    <w:qFormat/>
    <w:rsid w:val="009322F6"/>
    <w:rPr>
      <w:rFonts w:asciiTheme="majorHAnsi" w:hAnsiTheme="majorHAnsi"/>
      <w:b/>
      <w:color w:val="943634" w:themeColor="accent2" w:themeShade="BF"/>
      <w:sz w:val="36"/>
      <w:szCs w:val="36"/>
    </w:rPr>
  </w:style>
  <w:style w:type="character" w:customStyle="1" w:styleId="Heading3Char">
    <w:name w:val="Heading 3 Char"/>
    <w:basedOn w:val="DefaultParagraphFont"/>
    <w:link w:val="Heading3"/>
    <w:uiPriority w:val="9"/>
    <w:rsid w:val="009322F6"/>
    <w:rPr>
      <w:rFonts w:asciiTheme="majorHAnsi" w:hAnsiTheme="majorHAnsi"/>
      <w:b/>
      <w:color w:val="943634" w:themeColor="accent2"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policy@dtf.vic.gov.au" TargetMode="External"/><Relationship Id="rId13" Type="http://schemas.openxmlformats.org/officeDocument/2006/relationships/header" Target="header3.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67FE2D6C.dotm</Template>
  <TotalTime>65</TotalTime>
  <Pages>21</Pages>
  <Words>3008</Words>
  <Characters>17149</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Transport</vt:lpstr>
      <vt:lpstr>    Removing our worst level crossings</vt:lpstr>
    </vt:vector>
  </TitlesOfParts>
  <Company/>
  <LinksUpToDate>false</LinksUpToDate>
  <CharactersWithSpaces>20117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Ashe</dc:creator>
  <cp:keywords/>
  <dc:description/>
  <cp:lastModifiedBy>Deidre Steain</cp:lastModifiedBy>
  <cp:revision>12</cp:revision>
  <dcterms:created xsi:type="dcterms:W3CDTF">2015-05-01T08:57:00Z</dcterms:created>
  <dcterms:modified xsi:type="dcterms:W3CDTF">2015-05-04T01:41:00Z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6c5c3ca4-68cd-41ec-a955-4f3e0f04fea3</vt:lpwstr>
  </property>
  <property fmtid="{D5CDD505-2E9C-101B-9397-08002B2CF9AE}" pid="3" name="PSPFClassification">
    <vt:lpwstr>Do Not Mark</vt:lpwstr>
  </property>
</Properties>
</file>