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1D3C" w14:textId="7281FAB3" w:rsidR="00366D23" w:rsidRPr="00590B52" w:rsidRDefault="001216A8" w:rsidP="00366D23">
      <w:pPr>
        <w:spacing w:after="0"/>
      </w:pPr>
      <w:r>
        <w:rPr>
          <w:rFonts w:ascii="Calibri" w:hAnsi="Calibri" w:cs="Calibri"/>
          <w:b/>
          <w:bCs/>
        </w:rPr>
        <w:t>The Hon Colin Brooks MP</w:t>
      </w:r>
    </w:p>
    <w:p w14:paraId="305379AA" w14:textId="5239D388" w:rsidR="00366D23" w:rsidRDefault="00916EC1" w:rsidP="00366D23">
      <w:pPr>
        <w:spacing w:after="0"/>
        <w:rPr>
          <w:rFonts w:ascii="Calibri" w:eastAsia="Calibri" w:hAnsi="Calibri" w:cs="Calibri"/>
        </w:rPr>
      </w:pPr>
      <w:r>
        <w:rPr>
          <w:rFonts w:ascii="Calibri" w:hAnsi="Calibri" w:cs="Calibri"/>
        </w:rPr>
        <w:t>Minister for Creative Industries</w:t>
      </w:r>
    </w:p>
    <w:p w14:paraId="0D6F33B2" w14:textId="7F223BF0" w:rsidR="00366D23" w:rsidRPr="00590B52" w:rsidRDefault="00461A66" w:rsidP="00366D23">
      <w:pPr>
        <w:spacing w:after="0"/>
        <w:rPr>
          <w:rFonts w:ascii="Calibri" w:eastAsia="Calibri" w:hAnsi="Calibri" w:cs="Calibri"/>
        </w:rPr>
      </w:pPr>
      <w:r>
        <w:rPr>
          <w:rFonts w:ascii="Calibri" w:hAnsi="Calibri" w:cs="Calibri"/>
        </w:rPr>
        <w:t>Minister for Industry and Advanced Manufacturing </w:t>
      </w:r>
    </w:p>
    <w:p w14:paraId="7E1EEB55" w14:textId="77777777" w:rsidR="00366D23" w:rsidRDefault="00366D23" w:rsidP="00366D23">
      <w:pPr>
        <w:spacing w:after="0"/>
        <w:rPr>
          <w:rFonts w:ascii="Calibri" w:eastAsia="Calibri" w:hAnsi="Calibri" w:cs="Calibri"/>
          <w:b/>
          <w:bCs/>
        </w:rPr>
      </w:pPr>
    </w:p>
    <w:p w14:paraId="03371A83" w14:textId="55CF830E" w:rsidR="00366D23" w:rsidRDefault="00FD0F6D" w:rsidP="00366D23">
      <w:pPr>
        <w:spacing w:after="0"/>
      </w:pPr>
      <w:r>
        <w:rPr>
          <w:rFonts w:ascii="Calibri" w:hAnsi="Calibri" w:cs="Calibri"/>
          <w:b/>
          <w:bCs/>
        </w:rPr>
        <w:t>The Hon Ros Spence MP</w:t>
      </w:r>
      <w:r>
        <w:rPr>
          <w:rFonts w:ascii="Calibri" w:hAnsi="Calibri" w:cs="Calibri"/>
        </w:rPr>
        <w:t> </w:t>
      </w:r>
    </w:p>
    <w:p w14:paraId="7400C62A" w14:textId="5A272F14" w:rsidR="00366D23" w:rsidRDefault="00197557" w:rsidP="00366D23">
      <w:pPr>
        <w:spacing w:after="0"/>
        <w:rPr>
          <w:rFonts w:ascii="Calibri" w:eastAsia="Calibri" w:hAnsi="Calibri" w:cs="Calibri"/>
        </w:rPr>
      </w:pPr>
      <w:r>
        <w:rPr>
          <w:rFonts w:ascii="Calibri" w:hAnsi="Calibri" w:cs="Calibri"/>
        </w:rPr>
        <w:t>Minister for Community Sport</w:t>
      </w:r>
    </w:p>
    <w:p w14:paraId="2CCA869D" w14:textId="77777777" w:rsidR="00366D23" w:rsidRDefault="00366D23" w:rsidP="00366D23">
      <w:pPr>
        <w:spacing w:after="0"/>
        <w:rPr>
          <w:rFonts w:ascii="Calibri" w:eastAsia="Calibri" w:hAnsi="Calibri" w:cs="Calibri"/>
        </w:rPr>
      </w:pPr>
    </w:p>
    <w:p w14:paraId="3014FB2B" w14:textId="1B17C62B" w:rsidR="00191D62" w:rsidRPr="00590B52" w:rsidRDefault="00191D62" w:rsidP="00191D62">
      <w:pPr>
        <w:spacing w:after="0"/>
      </w:pPr>
      <w:r>
        <w:rPr>
          <w:rFonts w:ascii="Calibri" w:eastAsia="Calibri" w:hAnsi="Calibri" w:cs="Calibri"/>
          <w:b/>
          <w:bCs/>
        </w:rPr>
        <w:br w:type="column"/>
      </w:r>
      <w:r w:rsidR="00DD5A5E" w:rsidRPr="00E12C43">
        <w:rPr>
          <w:rFonts w:ascii="Calibri" w:hAnsi="Calibri" w:cs="Calibri"/>
          <w:b/>
          <w:bCs/>
        </w:rPr>
        <w:t>Steve Dimopoulos MP</w:t>
      </w:r>
    </w:p>
    <w:p w14:paraId="2FF478D0" w14:textId="520C29B0" w:rsidR="00191D62" w:rsidRDefault="0099058B" w:rsidP="00191D62">
      <w:pPr>
        <w:spacing w:after="0"/>
        <w:rPr>
          <w:rFonts w:ascii="Calibri" w:eastAsia="Calibri" w:hAnsi="Calibri" w:cs="Calibri"/>
        </w:rPr>
      </w:pPr>
      <w:r>
        <w:rPr>
          <w:rFonts w:ascii="Calibri" w:hAnsi="Calibri" w:cs="Calibri"/>
        </w:rPr>
        <w:t>Minister for Tourism, Sport and Major Events</w:t>
      </w:r>
    </w:p>
    <w:p w14:paraId="50CB9562" w14:textId="276F4346" w:rsidR="00191D62" w:rsidRDefault="00FA65BB" w:rsidP="00191D62">
      <w:pPr>
        <w:spacing w:after="0"/>
        <w:rPr>
          <w:rFonts w:ascii="Calibri" w:eastAsia="Calibri" w:hAnsi="Calibri" w:cs="Calibri"/>
        </w:rPr>
      </w:pPr>
      <w:r>
        <w:rPr>
          <w:rFonts w:ascii="Calibri" w:hAnsi="Calibri" w:cs="Calibri"/>
        </w:rPr>
        <w:t>Minister for Outdoor Recreation</w:t>
      </w:r>
    </w:p>
    <w:p w14:paraId="1675E48E" w14:textId="2D2EB7EE" w:rsidR="00191D62" w:rsidRDefault="00191D62" w:rsidP="00191D62">
      <w:pPr>
        <w:spacing w:after="0"/>
      </w:pPr>
    </w:p>
    <w:p w14:paraId="1554C1B8" w14:textId="77777777" w:rsidR="00191D62" w:rsidRDefault="00191D62" w:rsidP="00191D62">
      <w:pPr>
        <w:pStyle w:val="Date"/>
        <w:spacing w:before="240"/>
        <w:sectPr w:rsidR="00191D62" w:rsidSect="00191D62">
          <w:footerReference w:type="default" r:id="rId12"/>
          <w:headerReference w:type="first" r:id="rId13"/>
          <w:footerReference w:type="first" r:id="rId14"/>
          <w:type w:val="continuous"/>
          <w:pgSz w:w="11906" w:h="16838" w:code="9"/>
          <w:pgMar w:top="2434" w:right="850" w:bottom="1354" w:left="850" w:header="288" w:footer="461" w:gutter="0"/>
          <w:cols w:num="2" w:space="567"/>
          <w:titlePg/>
          <w:docGrid w:linePitch="360"/>
        </w:sectPr>
      </w:pPr>
    </w:p>
    <w:p w14:paraId="0A939E35" w14:textId="77777777" w:rsidR="00366D23" w:rsidRPr="00980140" w:rsidRDefault="00366D23" w:rsidP="0065430E">
      <w:pPr>
        <w:pStyle w:val="PortfolioName"/>
        <w:jc w:val="both"/>
      </w:pPr>
    </w:p>
    <w:p w14:paraId="3ED21758" w14:textId="02D0690C" w:rsidR="00AD2603" w:rsidRDefault="00AD2603" w:rsidP="0065430E">
      <w:pPr>
        <w:spacing w:after="160"/>
        <w:rPr>
          <w:rFonts w:ascii="Calibri" w:hAnsi="Calibri" w:cs="Calibri"/>
        </w:rPr>
      </w:pPr>
      <w:r>
        <w:rPr>
          <w:rFonts w:ascii="Calibri" w:hAnsi="Calibri" w:cs="Calibri"/>
        </w:rPr>
        <w:t xml:space="preserve">Tuesday, </w:t>
      </w:r>
      <w:r w:rsidR="000D191E">
        <w:rPr>
          <w:rFonts w:ascii="Calibri" w:hAnsi="Calibri" w:cs="Calibri"/>
        </w:rPr>
        <w:t>20</w:t>
      </w:r>
      <w:r>
        <w:rPr>
          <w:rFonts w:ascii="Calibri" w:hAnsi="Calibri" w:cs="Calibri"/>
        </w:rPr>
        <w:t xml:space="preserve"> May 202</w:t>
      </w:r>
      <w:r w:rsidR="000D191E">
        <w:rPr>
          <w:rFonts w:ascii="Calibri" w:hAnsi="Calibri" w:cs="Calibri"/>
        </w:rPr>
        <w:t xml:space="preserve">5 </w:t>
      </w:r>
    </w:p>
    <w:p w14:paraId="3759C721" w14:textId="52881F28" w:rsidR="002A049F" w:rsidRPr="001D1DB6" w:rsidRDefault="00342DCB" w:rsidP="001D1DB6">
      <w:pPr>
        <w:pStyle w:val="Heading1"/>
      </w:pPr>
      <w:r w:rsidRPr="00AD23E9">
        <w:t>BACKING JOBS IN THE EVENTS, SPORTS &amp; CULTURAL CAPITAL</w:t>
      </w:r>
    </w:p>
    <w:p w14:paraId="5DF1F4FD" w14:textId="77777777" w:rsidR="004B5F98" w:rsidRPr="00AD23E9" w:rsidRDefault="004B5F98" w:rsidP="004B5F98">
      <w:r w:rsidRPr="00AD23E9">
        <w:t>The Allan Labor Government is focused on what matters most: backing Victoria as the major events, sports and creative capital of the nation – and the thousands of Victorian jobs that go with it.  </w:t>
      </w:r>
    </w:p>
    <w:p w14:paraId="26506DE5" w14:textId="77777777" w:rsidR="004B5F98" w:rsidRPr="00AD23E9" w:rsidRDefault="004B5F98" w:rsidP="004B5F98">
      <w:r w:rsidRPr="00AD23E9">
        <w:t xml:space="preserve">Employing almost nine per cent of Victoria’s workforce, the </w:t>
      </w:r>
      <w:r w:rsidRPr="00AD23E9">
        <w:rPr>
          <w:i/>
          <w:iCs/>
        </w:rPr>
        <w:t>Victorian Budget 2025/26</w:t>
      </w:r>
      <w:r w:rsidRPr="00AD23E9">
        <w:t xml:space="preserve"> invests $589 million in our tourism, events, and creative industries – ensuring they continue to grow and provide secure jobs for working people and their families.  </w:t>
      </w:r>
    </w:p>
    <w:p w14:paraId="7694B7D0" w14:textId="730E7BA4" w:rsidR="004B5F98" w:rsidRPr="004B5F98" w:rsidRDefault="004B5F98" w:rsidP="004B5F98">
      <w:pPr>
        <w:pStyle w:val="Heading2"/>
      </w:pPr>
      <w:r w:rsidRPr="004B5F98">
        <w:t>Investing in grassroots sport</w:t>
      </w:r>
    </w:p>
    <w:p w14:paraId="425CADA9" w14:textId="77777777" w:rsidR="004B5F98" w:rsidRPr="00AD23E9" w:rsidRDefault="004B5F98" w:rsidP="004B5F98">
      <w:r w:rsidRPr="00AD23E9">
        <w:t>Victoria is the sporting capital of the nation, and that reputation is built on the strength of local clubs and athletes. </w:t>
      </w:r>
    </w:p>
    <w:p w14:paraId="787EF30C" w14:textId="77777777" w:rsidR="004B5F98" w:rsidRPr="00AD23E9" w:rsidRDefault="004B5F98" w:rsidP="004B5F98">
      <w:r w:rsidRPr="00AD23E9">
        <w:t>It’s why this Budget invests $40.3 million in local clubs and community facilities, while delivering real help with the cost of living, and supporting more young Victorians to get involved.  </w:t>
      </w:r>
    </w:p>
    <w:p w14:paraId="393F1E94" w14:textId="77777777" w:rsidR="004B5F98" w:rsidRPr="00AD23E9" w:rsidRDefault="004B5F98" w:rsidP="004B5F98">
      <w:r w:rsidRPr="00AD23E9">
        <w:t>We know families are doing it tough – and the cost of uniforms, equipment, memberships can really add up.  </w:t>
      </w:r>
    </w:p>
    <w:p w14:paraId="4584DA20" w14:textId="77777777" w:rsidR="004B5F98" w:rsidRPr="00AD23E9" w:rsidRDefault="004B5F98" w:rsidP="004B5F98">
      <w:pPr>
        <w:rPr>
          <w:rFonts w:ascii="Calibri" w:eastAsia="Calibri" w:hAnsi="Calibri" w:cs="Calibri"/>
        </w:rPr>
      </w:pPr>
      <w:r w:rsidRPr="00AD23E9">
        <w:rPr>
          <w:rFonts w:ascii="Calibri" w:eastAsia="Calibri" w:hAnsi="Calibri" w:cs="Calibri"/>
        </w:rPr>
        <w:t>That’s why we’re providing another $15 million to deliver more than 65,000 more Get Active Kids Vouchers, building on the almost 190,000 vouchers provided to date.  </w:t>
      </w:r>
    </w:p>
    <w:p w14:paraId="14B0C69C" w14:textId="77777777" w:rsidR="004B5F98" w:rsidRPr="00AD23E9" w:rsidRDefault="004B5F98" w:rsidP="004B5F98">
      <w:pPr>
        <w:rPr>
          <w:rFonts w:ascii="Calibri" w:eastAsia="Calibri" w:hAnsi="Calibri" w:cs="Calibri"/>
        </w:rPr>
      </w:pPr>
      <w:r w:rsidRPr="00AD23E9">
        <w:rPr>
          <w:rFonts w:ascii="Calibri" w:eastAsia="Calibri" w:hAnsi="Calibri" w:cs="Calibri"/>
        </w:rPr>
        <w:t>These $200 vouchers cover the cost of memberships, registration fees and equipment and uniforms – providing relief for families and making sure every child has the chance to play the sport they love.  </w:t>
      </w:r>
    </w:p>
    <w:p w14:paraId="5CBFFF00" w14:textId="77777777" w:rsidR="004B5F98" w:rsidRPr="00AD23E9" w:rsidRDefault="004B5F98" w:rsidP="004B5F98">
      <w:pPr>
        <w:rPr>
          <w:rFonts w:ascii="Calibri" w:eastAsia="Calibri" w:hAnsi="Calibri" w:cs="Calibri"/>
        </w:rPr>
      </w:pPr>
      <w:r w:rsidRPr="00AD23E9">
        <w:rPr>
          <w:rFonts w:ascii="Calibri" w:eastAsia="Calibri" w:hAnsi="Calibri" w:cs="Calibri"/>
        </w:rPr>
        <w:t>We are also backing Reclink Australia’s ActiVIC Program and Future Active Program, with a new investment to help more vulnerable young people find connection through sport.  </w:t>
      </w:r>
    </w:p>
    <w:p w14:paraId="4CA682E8" w14:textId="77777777" w:rsidR="004B5F98" w:rsidRPr="00AD23E9" w:rsidRDefault="004B5F98" w:rsidP="004B5F98">
      <w:pPr>
        <w:rPr>
          <w:rFonts w:ascii="Calibri" w:eastAsia="Calibri" w:hAnsi="Calibri" w:cs="Calibri"/>
        </w:rPr>
      </w:pPr>
      <w:r w:rsidRPr="00AD23E9">
        <w:rPr>
          <w:rFonts w:ascii="Calibri" w:eastAsia="Calibri" w:hAnsi="Calibri" w:cs="Calibri"/>
        </w:rPr>
        <w:t xml:space="preserve">We’ll also continue to back our state’s grassroots sporting clubs to have the facilities they need, with $20 million to deliver key projects, including an increased investment in the </w:t>
      </w:r>
      <w:r w:rsidRPr="00AD23E9">
        <w:rPr>
          <w:rFonts w:ascii="Calibri" w:eastAsia="Calibri" w:hAnsi="Calibri" w:cs="Calibri"/>
          <w:i/>
          <w:iCs/>
        </w:rPr>
        <w:t>Local Sports Infrastructure Fund</w:t>
      </w:r>
      <w:r w:rsidRPr="00AD23E9">
        <w:rPr>
          <w:rFonts w:ascii="Calibri" w:eastAsia="Calibri" w:hAnsi="Calibri" w:cs="Calibri"/>
        </w:rPr>
        <w:t>.  </w:t>
      </w:r>
    </w:p>
    <w:p w14:paraId="2AF8EB4E" w14:textId="77777777" w:rsidR="004B5F98" w:rsidRPr="00AD23E9" w:rsidRDefault="004B5F98" w:rsidP="004B5F98">
      <w:pPr>
        <w:rPr>
          <w:rFonts w:ascii="Calibri" w:eastAsia="Calibri" w:hAnsi="Calibri" w:cs="Calibri"/>
        </w:rPr>
      </w:pPr>
      <w:r w:rsidRPr="00AD23E9">
        <w:rPr>
          <w:rFonts w:ascii="Calibri" w:eastAsia="Calibri" w:hAnsi="Calibri" w:cs="Calibri"/>
        </w:rPr>
        <w:t>And with recreational fishing one of the state’s most popular outdoor activities, we’re extending the Go Fishing Victoria program with $5.2 million to continue stocking 10 million fish in our waterways in 2025-26, as well as supporting the expanded Arcadia and Snobs Creek hatcheries. </w:t>
      </w:r>
    </w:p>
    <w:p w14:paraId="2A67CDD4" w14:textId="77777777" w:rsidR="004B5F98" w:rsidRPr="00AD23E9" w:rsidRDefault="004B5F98" w:rsidP="004B5F98">
      <w:pPr>
        <w:pStyle w:val="Heading2"/>
      </w:pPr>
      <w:r w:rsidRPr="00AD23E9">
        <w:t>Growing our visitor economy </w:t>
      </w:r>
    </w:p>
    <w:p w14:paraId="6B500439" w14:textId="77777777" w:rsidR="004B5F98" w:rsidRPr="00AD23E9" w:rsidRDefault="004B5F98" w:rsidP="004B5F98">
      <w:pPr>
        <w:rPr>
          <w:rFonts w:ascii="Calibri" w:eastAsia="Calibri" w:hAnsi="Calibri" w:cs="Calibri"/>
        </w:rPr>
      </w:pPr>
      <w:r w:rsidRPr="00AD23E9">
        <w:rPr>
          <w:rFonts w:ascii="Calibri" w:eastAsia="Calibri" w:hAnsi="Calibri" w:cs="Calibri"/>
        </w:rPr>
        <w:t>Tourism is a key driver of our economy – reaching a record $40 billion in visitor spending last year, a 23 per cent increase in five years. This industry keeps Victorian hotels and restaurants full, keeps local businesses busy and keeps Victorians in work.  </w:t>
      </w:r>
    </w:p>
    <w:p w14:paraId="77BEE01C" w14:textId="77777777" w:rsidR="004B5F98" w:rsidRPr="00AD23E9" w:rsidRDefault="004B5F98" w:rsidP="004B5F98">
      <w:pPr>
        <w:rPr>
          <w:rFonts w:ascii="Calibri" w:eastAsia="Calibri" w:hAnsi="Calibri" w:cs="Calibri"/>
        </w:rPr>
      </w:pPr>
      <w:r w:rsidRPr="00AD23E9">
        <w:rPr>
          <w:rFonts w:ascii="Calibri" w:eastAsia="Calibri" w:hAnsi="Calibri" w:cs="Calibri"/>
        </w:rPr>
        <w:lastRenderedPageBreak/>
        <w:t>We’ve seen record crowds this year at the Australian Open, Formula One Grand Prix, and the Kusama exhibition at the NGV, with more people taking advantage of our natural wonders, iconic food and wine scene and world-class accommodation. </w:t>
      </w:r>
    </w:p>
    <w:p w14:paraId="70A89777" w14:textId="77777777" w:rsidR="004B5F98" w:rsidRPr="00AD23E9" w:rsidRDefault="004B5F98" w:rsidP="004B5F98">
      <w:pPr>
        <w:rPr>
          <w:rFonts w:ascii="Calibri" w:eastAsia="Calibri" w:hAnsi="Calibri" w:cs="Calibri"/>
        </w:rPr>
      </w:pPr>
      <w:r w:rsidRPr="00AD23E9">
        <w:rPr>
          <w:rFonts w:ascii="Calibri" w:eastAsia="Calibri" w:hAnsi="Calibri" w:cs="Calibri"/>
        </w:rPr>
        <w:t xml:space="preserve">Victoria will remain the major events capital, bringing the first ever NFL and NBA </w:t>
      </w:r>
      <w:proofErr w:type="gramStart"/>
      <w:r w:rsidRPr="00AD23E9">
        <w:rPr>
          <w:rFonts w:ascii="Calibri" w:eastAsia="Calibri" w:hAnsi="Calibri" w:cs="Calibri"/>
        </w:rPr>
        <w:t>matches</w:t>
      </w:r>
      <w:proofErr w:type="gramEnd"/>
      <w:r w:rsidRPr="00AD23E9">
        <w:rPr>
          <w:rFonts w:ascii="Calibri" w:eastAsia="Calibri" w:hAnsi="Calibri" w:cs="Calibri"/>
        </w:rPr>
        <w:t xml:space="preserve"> to Australia, the British and Irish Lions Tour and locking in the Men’s Australian Open for the next two years with Rory McIlroy headlining.  </w:t>
      </w:r>
    </w:p>
    <w:p w14:paraId="0EC7B5D5" w14:textId="77777777" w:rsidR="004B5F98" w:rsidRPr="00AD23E9" w:rsidRDefault="004B5F98" w:rsidP="004B5F98">
      <w:pPr>
        <w:rPr>
          <w:rFonts w:ascii="Calibri" w:eastAsia="Calibri" w:hAnsi="Calibri" w:cs="Calibri"/>
        </w:rPr>
      </w:pPr>
      <w:r w:rsidRPr="00AD23E9">
        <w:rPr>
          <w:rFonts w:ascii="Calibri" w:eastAsia="Calibri" w:hAnsi="Calibri" w:cs="Calibri"/>
        </w:rPr>
        <w:t>We’re also expanding the state’s major conference and events capacity, with $11 million for the Nyaal Banyul Geelong Convention and Event Centre opening its doors next year, and $7.5 million to ensure the Melbourne Convention Bureau continues to attract events and visitors to our state.  </w:t>
      </w:r>
    </w:p>
    <w:p w14:paraId="1E975AC3" w14:textId="77777777" w:rsidR="004B5F98" w:rsidRPr="00AD23E9" w:rsidRDefault="004B5F98" w:rsidP="004B5F98">
      <w:pPr>
        <w:rPr>
          <w:rFonts w:ascii="Calibri" w:eastAsia="Calibri" w:hAnsi="Calibri" w:cs="Calibri"/>
        </w:rPr>
      </w:pPr>
      <w:r w:rsidRPr="00AD23E9">
        <w:rPr>
          <w:rFonts w:ascii="Calibri" w:eastAsia="Calibri" w:hAnsi="Calibri" w:cs="Calibri"/>
        </w:rPr>
        <w:t>Spending by international travellers in regional Victoria is at record levels. We’re backing our regional tourism sector with $11 million for regional tourism to support Visitor Economy Partnerships to drive visitation to our regions</w:t>
      </w:r>
      <w:r>
        <w:rPr>
          <w:rFonts w:ascii="Calibri" w:eastAsia="Calibri" w:hAnsi="Calibri" w:cs="Calibri"/>
        </w:rPr>
        <w:t>.</w:t>
      </w:r>
    </w:p>
    <w:p w14:paraId="2F81AF07" w14:textId="77777777" w:rsidR="004B5F98" w:rsidRPr="00AD23E9" w:rsidRDefault="004B5F98" w:rsidP="004B5F98">
      <w:pPr>
        <w:rPr>
          <w:rFonts w:ascii="Calibri" w:eastAsia="Calibri" w:hAnsi="Calibri" w:cs="Calibri"/>
        </w:rPr>
      </w:pPr>
      <w:r w:rsidRPr="00AD23E9">
        <w:rPr>
          <w:rFonts w:ascii="Calibri" w:eastAsia="Calibri" w:hAnsi="Calibri" w:cs="Calibri"/>
        </w:rPr>
        <w:t>In the last financial year, institutions such as the National Gallery of Victoria, State Library Victoria, Melbourne Recital Centre, ACMI, Arts Centre Melbourne, Geelong Arts Centre and Museums Victoria welcomed more than 11.2 million visitors from across the state, country and globe – up from 10.8 million the previous year. </w:t>
      </w:r>
    </w:p>
    <w:p w14:paraId="1D245E43" w14:textId="77777777" w:rsidR="004B5F98" w:rsidRPr="00AD23E9" w:rsidRDefault="004B5F98" w:rsidP="004B5F98">
      <w:pPr>
        <w:rPr>
          <w:rFonts w:ascii="Calibri" w:eastAsia="Calibri" w:hAnsi="Calibri" w:cs="Calibri"/>
        </w:rPr>
      </w:pPr>
      <w:r w:rsidRPr="00AD23E9">
        <w:rPr>
          <w:rFonts w:ascii="Calibri" w:eastAsia="Calibri" w:hAnsi="Calibri" w:cs="Calibri"/>
        </w:rPr>
        <w:t>This Budget invests $475 million in our world-renowned creative agencies – delivering even more world-class experiences for families and visitors.</w:t>
      </w:r>
    </w:p>
    <w:p w14:paraId="1740E518" w14:textId="77777777" w:rsidR="004B5F98" w:rsidRPr="00AD23E9" w:rsidRDefault="004B5F98" w:rsidP="004B5F98">
      <w:pPr>
        <w:rPr>
          <w:rFonts w:ascii="Calibri" w:eastAsia="Calibri" w:hAnsi="Calibri" w:cs="Calibri"/>
        </w:rPr>
      </w:pPr>
      <w:r w:rsidRPr="00AD23E9">
        <w:rPr>
          <w:rFonts w:ascii="Calibri" w:eastAsia="Calibri" w:hAnsi="Calibri" w:cs="Calibri"/>
        </w:rPr>
        <w:t>A further $15 million will back Victorian creative organisations, invest in First Nations creative careers, events and festivals, and support shows to tour regional and outer suburban communities so every Victorian – no matter where they live – can be inspired by our world-class artists. </w:t>
      </w:r>
    </w:p>
    <w:p w14:paraId="2FA17867" w14:textId="77777777" w:rsidR="004B5F98" w:rsidRPr="00AD23E9" w:rsidRDefault="004B5F98" w:rsidP="004B5F98">
      <w:pPr>
        <w:rPr>
          <w:rFonts w:ascii="Calibri" w:eastAsia="Calibri" w:hAnsi="Calibri" w:cs="Calibri"/>
        </w:rPr>
      </w:pPr>
      <w:r w:rsidRPr="00AD23E9">
        <w:rPr>
          <w:rFonts w:ascii="Calibri" w:eastAsia="Calibri" w:hAnsi="Calibri" w:cs="Calibri"/>
        </w:rPr>
        <w:t>We’re also continuing to support new locally driven film, television and games projects, screen events and career pathways – while also attracting high-profile Australian and international productions to our state – creating jobs for Victorian crews and boosting local businesses.  </w:t>
      </w:r>
    </w:p>
    <w:p w14:paraId="6094C11C" w14:textId="77777777" w:rsidR="004B5F98" w:rsidRPr="00AD23E9" w:rsidRDefault="004B5F98" w:rsidP="004B5F98">
      <w:pPr>
        <w:rPr>
          <w:rFonts w:ascii="Calibri" w:eastAsia="Calibri" w:hAnsi="Calibri" w:cs="Calibri"/>
        </w:rPr>
      </w:pPr>
      <w:r w:rsidRPr="00AD23E9">
        <w:rPr>
          <w:rFonts w:ascii="Calibri" w:eastAsia="Calibri" w:hAnsi="Calibri" w:cs="Calibri"/>
        </w:rPr>
        <w:t>That includes $50.1 million to continue to develop Victoria’s screen industry, which generates millions for the economy and employs thousands of Victorian workers. </w:t>
      </w:r>
    </w:p>
    <w:p w14:paraId="45C14A21" w14:textId="77777777" w:rsidR="004B5F98" w:rsidRPr="00AD23E9" w:rsidRDefault="004B5F98" w:rsidP="004B5F98">
      <w:pPr>
        <w:rPr>
          <w:rFonts w:ascii="Calibri" w:eastAsia="Calibri" w:hAnsi="Calibri" w:cs="Calibri"/>
        </w:rPr>
      </w:pPr>
      <w:r w:rsidRPr="00AD23E9">
        <w:rPr>
          <w:rFonts w:ascii="Calibri" w:eastAsia="Calibri" w:hAnsi="Calibri" w:cs="Calibri"/>
        </w:rPr>
        <w:t>Recognising the worldwide growth of the digital games market and backing Victoria’s strengths, we are also investing $2 million to support the delivery of Melbourne International Games Week, the biggest games celebration and industry development event in the Southern Hemisphere.   </w:t>
      </w:r>
    </w:p>
    <w:p w14:paraId="2345B09A" w14:textId="77777777" w:rsidR="004B5F98" w:rsidRPr="00AD23E9" w:rsidRDefault="004B5F98" w:rsidP="004B5F98">
      <w:pPr>
        <w:rPr>
          <w:rFonts w:ascii="Calibri" w:eastAsia="Calibri" w:hAnsi="Calibri" w:cs="Calibri"/>
        </w:rPr>
      </w:pPr>
      <w:r w:rsidRPr="00AD23E9">
        <w:rPr>
          <w:rFonts w:ascii="Calibri" w:eastAsia="Calibri" w:hAnsi="Calibri" w:cs="Calibri"/>
        </w:rPr>
        <w:t>And with the Royal Exhibition Building’s new rooftop promenade proving a hit with visitors since opening in 2022, we’re investing $9.6 million to protect and conserve this UNESCO World Heritage-listed icon. </w:t>
      </w:r>
    </w:p>
    <w:p w14:paraId="4394CAE7" w14:textId="77777777" w:rsidR="004B5F98" w:rsidRPr="00AD23E9" w:rsidRDefault="004B5F98" w:rsidP="004B5F98">
      <w:pPr>
        <w:rPr>
          <w:rFonts w:ascii="Calibri" w:eastAsia="Calibri" w:hAnsi="Calibri" w:cs="Calibri"/>
          <w:b/>
          <w:bCs/>
        </w:rPr>
      </w:pPr>
      <w:r w:rsidRPr="00AD23E9">
        <w:rPr>
          <w:rFonts w:ascii="Calibri" w:eastAsia="Calibri" w:hAnsi="Calibri" w:cs="Calibri"/>
        </w:rPr>
        <w:t>This is a Budget focused on what matters most – delivering cost of living relief to help more kids get involved, and growing the industries that keep our state strong and keep</w:t>
      </w:r>
      <w:r w:rsidRPr="00AD23E9">
        <w:rPr>
          <w:rFonts w:ascii="Calibri" w:eastAsia="Calibri" w:hAnsi="Calibri" w:cs="Calibri"/>
          <w:b/>
          <w:bCs/>
        </w:rPr>
        <w:t xml:space="preserve"> </w:t>
      </w:r>
      <w:r w:rsidRPr="00AD23E9">
        <w:rPr>
          <w:rFonts w:ascii="Calibri" w:eastAsia="Calibri" w:hAnsi="Calibri" w:cs="Calibri"/>
        </w:rPr>
        <w:t>Victorians in work.</w:t>
      </w:r>
      <w:r w:rsidRPr="00AD23E9">
        <w:rPr>
          <w:rFonts w:ascii="Calibri" w:eastAsia="Calibri" w:hAnsi="Calibri" w:cs="Calibri"/>
          <w:b/>
          <w:bCs/>
        </w:rPr>
        <w:t> </w:t>
      </w:r>
    </w:p>
    <w:p w14:paraId="3E38DA48" w14:textId="77777777" w:rsidR="004B5F98" w:rsidRPr="00AD23E9" w:rsidRDefault="004B5F98" w:rsidP="004B5F98">
      <w:pPr>
        <w:pStyle w:val="Quoteheading"/>
      </w:pPr>
      <w:r w:rsidRPr="00AD23E9">
        <w:t>Quotes attributable to Minister for Creative Industries Colin Brooks </w:t>
      </w:r>
    </w:p>
    <w:p w14:paraId="261AD83F" w14:textId="77777777" w:rsidR="004B5F98" w:rsidRPr="00AD23E9" w:rsidRDefault="004B5F98" w:rsidP="004B5F98">
      <w:pPr>
        <w:pStyle w:val="Quote"/>
      </w:pPr>
      <w:r w:rsidRPr="00AD23E9">
        <w:t>“Victoria is Australia’s cultural capital, and by investing in our creative industries, we’re supporting local talent and driving economic growth across the state.” </w:t>
      </w:r>
    </w:p>
    <w:p w14:paraId="6EE6A56D" w14:textId="77777777" w:rsidR="004B5F98" w:rsidRPr="00AD23E9" w:rsidRDefault="004B5F98" w:rsidP="004B5F98">
      <w:pPr>
        <w:pStyle w:val="Quote"/>
      </w:pPr>
      <w:r w:rsidRPr="00AD23E9">
        <w:t>"Our cultural calendar is packed with performances, festivals and exhibitions that Victorians love – just as importantly, it keeps thousands of people in work, from artists to technicians to ticket-sellers."  </w:t>
      </w:r>
    </w:p>
    <w:p w14:paraId="21653DD0" w14:textId="77777777" w:rsidR="004B5F98" w:rsidRPr="00AD23E9" w:rsidRDefault="004B5F98" w:rsidP="004B5F98">
      <w:pPr>
        <w:pStyle w:val="Quoteheading"/>
      </w:pPr>
      <w:r w:rsidRPr="00AD23E9">
        <w:lastRenderedPageBreak/>
        <w:t>Quotes attributable to Minister for Tourism, Sport and Major Events, and Minister for Outdoor Recreation Steve Dimopoulos </w:t>
      </w:r>
    </w:p>
    <w:p w14:paraId="440107BD" w14:textId="77777777" w:rsidR="004B5F98" w:rsidRPr="00AD23E9" w:rsidRDefault="004B5F98" w:rsidP="004B5F98">
      <w:pPr>
        <w:pStyle w:val="Quote"/>
      </w:pPr>
      <w:r w:rsidRPr="00AD23E9">
        <w:t>“We're the major events capital, the sporting capital, the live music capital and the food and wine capital of Australia. We’re supporting thousands of jobs and showcasing our regions, landmarks and produce to the world.” </w:t>
      </w:r>
    </w:p>
    <w:p w14:paraId="7692B9D2" w14:textId="77777777" w:rsidR="004B5F98" w:rsidRPr="00AD23E9" w:rsidRDefault="004B5F98" w:rsidP="004B5F98">
      <w:pPr>
        <w:pStyle w:val="Quote"/>
      </w:pPr>
      <w:r w:rsidRPr="00AD23E9">
        <w:t>“It’s no wonder people are flocking to Victoria to live, work, stay or play – whether they come for a major event, a conference or a weekend away with friends enjoying our great outdoors, Victoria does it better than anywhere.”  </w:t>
      </w:r>
    </w:p>
    <w:p w14:paraId="75EF9729" w14:textId="77777777" w:rsidR="004B5F98" w:rsidRPr="00AD23E9" w:rsidRDefault="004B5F98" w:rsidP="004B5F98">
      <w:pPr>
        <w:pStyle w:val="Quoteheading"/>
      </w:pPr>
      <w:r w:rsidRPr="00AD23E9">
        <w:t>Quotes attributable to Minister for Community Sport Ros Spence </w:t>
      </w:r>
    </w:p>
    <w:p w14:paraId="0386F310" w14:textId="77777777" w:rsidR="004B5F98" w:rsidRPr="00AD23E9" w:rsidRDefault="004B5F98" w:rsidP="004B5F98">
      <w:pPr>
        <w:pStyle w:val="Quote"/>
      </w:pPr>
      <w:r w:rsidRPr="00AD23E9">
        <w:t>“Cost shouldn’t keep kids on the sidelines.” </w:t>
      </w:r>
    </w:p>
    <w:p w14:paraId="6B276754" w14:textId="77777777" w:rsidR="004B5F98" w:rsidRPr="00AD23E9" w:rsidRDefault="004B5F98" w:rsidP="004B5F98">
      <w:pPr>
        <w:pStyle w:val="Quote"/>
      </w:pPr>
      <w:r w:rsidRPr="00AD23E9">
        <w:t>“We’re making sure it doesn’t – delivering more Get Active Kids Vouchers and investing in the local clubs and facilities families rely on.”</w:t>
      </w:r>
    </w:p>
    <w:p w14:paraId="42E162B4" w14:textId="77777777" w:rsidR="00501FE6" w:rsidRDefault="00501FE6" w:rsidP="0065430E">
      <w:pPr>
        <w:spacing w:after="160"/>
      </w:pPr>
    </w:p>
    <w:sectPr w:rsidR="00501FE6" w:rsidSect="005F3D6B">
      <w:headerReference w:type="default" r:id="rId15"/>
      <w:footerReference w:type="even" r:id="rId16"/>
      <w:footerReference w:type="default" r:id="rId17"/>
      <w:headerReference w:type="first" r:id="rId18"/>
      <w:footerReference w:type="first" r:id="rId19"/>
      <w:type w:val="continuous"/>
      <w:pgSz w:w="11906" w:h="16838" w:code="9"/>
      <w:pgMar w:top="2434" w:right="850" w:bottom="994" w:left="850" w:header="288" w:footer="461"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DB318" w14:textId="77777777" w:rsidR="00F202CD" w:rsidRDefault="00F202CD" w:rsidP="00474C53">
      <w:r>
        <w:separator/>
      </w:r>
    </w:p>
  </w:endnote>
  <w:endnote w:type="continuationSeparator" w:id="0">
    <w:p w14:paraId="4267FAAF" w14:textId="77777777" w:rsidR="00F202CD" w:rsidRDefault="00F202CD" w:rsidP="00474C53">
      <w:r>
        <w:continuationSeparator/>
      </w:r>
    </w:p>
  </w:endnote>
  <w:endnote w:type="continuationNotice" w:id="1">
    <w:p w14:paraId="318CAE3C" w14:textId="77777777" w:rsidR="00F202CD" w:rsidRDefault="00F202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2FEFE" w14:textId="77777777" w:rsidR="00191D62" w:rsidRPr="00120FAA" w:rsidRDefault="00191D62">
    <w:pPr>
      <w:pStyle w:val="Footer"/>
    </w:pPr>
    <w:r>
      <w:rPr>
        <w:b/>
        <w:bCs/>
      </w:rPr>
      <w:t xml:space="preserve">Media contact: </w:t>
    </w:r>
    <w:r>
      <w:t xml:space="preserve">Michaela Weston 0403 483 023 | </w:t>
    </w:r>
    <w:hyperlink r:id="rId1" w:history="1">
      <w:r w:rsidRPr="00EB39EB">
        <w:rPr>
          <w:rStyle w:val="Hyperlink"/>
        </w:rPr>
        <w:t>michaela.weston@minstaff.vic.gov.au</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4493" w14:textId="3FCE7257" w:rsidR="00191D62" w:rsidRPr="006B4B6F" w:rsidRDefault="00191D62">
    <w:pPr>
      <w:pStyle w:val="Footer"/>
    </w:pPr>
    <w:bookmarkStart w:id="0" w:name="MediaContact"/>
    <w:r>
      <w:rPr>
        <w:b/>
        <w:bCs/>
      </w:rPr>
      <w:t>Media contact</w:t>
    </w:r>
    <w:r w:rsidR="0008548F">
      <w:rPr>
        <w:b/>
        <w:bCs/>
      </w:rPr>
      <w:t xml:space="preserve">: </w:t>
    </w:r>
    <w:r w:rsidR="0008548F" w:rsidRPr="00AD23E9">
      <w:t>Jen</w:t>
    </w:r>
    <w:r w:rsidR="0008548F">
      <w:t xml:space="preserve"> </w:t>
    </w:r>
    <w:r w:rsidR="0008548F" w:rsidRPr="00AD23E9">
      <w:t>Salter 0487 296 984 | jen.salter@minstaff.vic.gov.au</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8612" w14:textId="0E4C8103" w:rsidR="00FF3B45" w:rsidRPr="00D90086" w:rsidRDefault="00FF3B45" w:rsidP="005D146C">
    <w:pPr>
      <w:pStyle w:val="Footer"/>
    </w:pPr>
    <w:r w:rsidRPr="00D90086">
      <w:rPr>
        <w:rStyle w:val="PageNumber"/>
        <w:rFonts w:asciiTheme="majorHAnsi" w:hAnsiTheme="majorHAnsi"/>
      </w:rPr>
      <w:fldChar w:fldCharType="begin"/>
    </w:r>
    <w:r w:rsidRPr="00D90086">
      <w:rPr>
        <w:rStyle w:val="PageNumber"/>
        <w:rFonts w:asciiTheme="majorHAnsi" w:hAnsiTheme="majorHAnsi"/>
      </w:rPr>
      <w:instrText xml:space="preserve"> PAGE </w:instrText>
    </w:r>
    <w:r w:rsidRPr="00D90086">
      <w:rPr>
        <w:rStyle w:val="PageNumber"/>
        <w:rFonts w:asciiTheme="majorHAnsi" w:hAnsiTheme="majorHAnsi"/>
      </w:rPr>
      <w:fldChar w:fldCharType="separate"/>
    </w:r>
    <w:r w:rsidR="005D146C">
      <w:rPr>
        <w:rStyle w:val="PageNumber"/>
        <w:rFonts w:asciiTheme="majorHAnsi" w:hAnsiTheme="majorHAnsi"/>
        <w:noProof/>
      </w:rPr>
      <w:t>2</w:t>
    </w:r>
    <w:r w:rsidRPr="00D90086">
      <w:rPr>
        <w:rStyle w:val="PageNumber"/>
        <w:rFonts w:asciiTheme="majorHAnsi" w:hAnsiTheme="majorHAnsi"/>
      </w:rPr>
      <w:fldChar w:fldCharType="end"/>
    </w:r>
    <w:r w:rsidRPr="00D90086">
      <w:tab/>
    </w:r>
    <w:r w:rsidRPr="00D90086">
      <w:rPr>
        <w:color w:val="2B579A"/>
        <w:shd w:val="clear" w:color="auto" w:fill="E6E6E6"/>
      </w:rPr>
      <w:fldChar w:fldCharType="begin"/>
    </w:r>
    <w:r w:rsidR="00BA26F2" w:rsidRPr="00D90086">
      <w:instrText xml:space="preserve"> DOCPROPERTY  ChapterNumber </w:instrText>
    </w:r>
    <w:r w:rsidRPr="00D90086">
      <w:rPr>
        <w:color w:val="2B579A"/>
        <w:shd w:val="clear" w:color="auto" w:fill="E6E6E6"/>
      </w:rPr>
      <w:fldChar w:fldCharType="separate"/>
    </w:r>
    <w:r w:rsidR="0008548F">
      <w:t>[chapter number]</w:t>
    </w:r>
    <w:r w:rsidRPr="00D90086">
      <w:rPr>
        <w:color w:val="2B579A"/>
        <w:shd w:val="clear" w:color="auto" w:fill="E6E6E6"/>
      </w:rPr>
      <w:fldChar w:fldCharType="end"/>
    </w:r>
    <w:r w:rsidRPr="00D90086">
      <w:tab/>
    </w:r>
    <w:r w:rsidRPr="00D90086">
      <w:rPr>
        <w:rStyle w:val="PageNumber"/>
        <w:rFonts w:asciiTheme="majorHAnsi" w:hAnsiTheme="majorHAnsi"/>
      </w:rPr>
      <w:fldChar w:fldCharType="begin"/>
    </w:r>
    <w:r w:rsidR="00BA26F2" w:rsidRPr="00D90086">
      <w:rPr>
        <w:rStyle w:val="PageNumber"/>
        <w:rFonts w:asciiTheme="majorHAnsi" w:hAnsiTheme="majorHAnsi"/>
      </w:rPr>
      <w:instrText xml:space="preserve"> DOCPROPERTY  Subject </w:instrText>
    </w:r>
    <w:r w:rsidRPr="00D90086">
      <w:rPr>
        <w:rStyle w:val="PageNumber"/>
        <w:rFonts w:asciiTheme="majorHAnsi" w:hAnsiTheme="majorHAnsi"/>
      </w:rPr>
      <w:fldChar w:fldCharType="separate"/>
    </w:r>
    <w:r w:rsidR="0008548F">
      <w:rPr>
        <w:rStyle w:val="PageNumber"/>
        <w:rFonts w:asciiTheme="majorHAnsi" w:hAnsiTheme="majorHAnsi"/>
      </w:rPr>
      <w:t>[publication name]</w:t>
    </w:r>
    <w:r w:rsidRPr="00D90086">
      <w:rPr>
        <w:rStyle w:val="PageNumber"/>
        <w:rFonts w:asciiTheme="majorHAnsi" w:hAnsiTheme="majorHAnsi"/>
      </w:rPr>
      <w:fldChar w:fldCharType="end"/>
    </w:r>
    <w:r w:rsidRPr="00D90086">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479C" w14:textId="7116CFC1" w:rsidR="00F33057" w:rsidRDefault="0008548F" w:rsidP="00F33057">
    <w:pPr>
      <w:pStyle w:val="Footer"/>
      <w:spacing w:before="0"/>
      <w:rPr>
        <w:rStyle w:val="PageNumber"/>
        <w:rFonts w:asciiTheme="majorHAnsi" w:hAnsiTheme="majorHAnsi"/>
        <w:sz w:val="22"/>
      </w:rPr>
    </w:pPr>
    <w:r>
      <w:rPr>
        <w:rStyle w:val="PageNumber"/>
        <w:rFonts w:asciiTheme="majorHAnsi" w:hAnsiTheme="majorHAnsi"/>
        <w:sz w:val="22"/>
      </w:rPr>
      <w:fldChar w:fldCharType="begin"/>
    </w:r>
    <w:r>
      <w:rPr>
        <w:rStyle w:val="PageNumber"/>
        <w:rFonts w:asciiTheme="majorHAnsi" w:hAnsiTheme="majorHAnsi"/>
        <w:sz w:val="22"/>
      </w:rPr>
      <w:instrText xml:space="preserve"> REF MediaContact \h </w:instrText>
    </w:r>
    <w:r>
      <w:rPr>
        <w:rStyle w:val="PageNumber"/>
        <w:rFonts w:asciiTheme="majorHAnsi" w:hAnsiTheme="majorHAnsi"/>
        <w:sz w:val="22"/>
      </w:rPr>
    </w:r>
    <w:r>
      <w:rPr>
        <w:rStyle w:val="PageNumber"/>
        <w:rFonts w:asciiTheme="majorHAnsi" w:hAnsiTheme="majorHAnsi"/>
        <w:sz w:val="22"/>
      </w:rPr>
      <w:fldChar w:fldCharType="separate"/>
    </w:r>
    <w:r>
      <w:rPr>
        <w:b/>
        <w:bCs/>
      </w:rPr>
      <w:t xml:space="preserve">Media contact: </w:t>
    </w:r>
    <w:r w:rsidRPr="00AD23E9">
      <w:t>Jen</w:t>
    </w:r>
    <w:r>
      <w:t xml:space="preserve"> </w:t>
    </w:r>
    <w:r w:rsidRPr="00AD23E9">
      <w:t>Salter 0487 296 984 | jen.salter@minstaff.vic.gov.au</w:t>
    </w:r>
    <w:r>
      <w:rPr>
        <w:rStyle w:val="PageNumber"/>
        <w:rFonts w:asciiTheme="majorHAnsi" w:hAnsiTheme="majorHAns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F3F9" w14:textId="41180E6B" w:rsidR="00F33057" w:rsidRDefault="007A7C05" w:rsidP="00AF74A0">
    <w:pPr>
      <w:pStyle w:val="Footer"/>
      <w:spacing w:before="0"/>
    </w:pPr>
    <w:r w:rsidRPr="00CC4787">
      <w:rPr>
        <w:rStyle w:val="PageNumber"/>
        <w:rFonts w:asciiTheme="majorHAnsi" w:hAnsiTheme="majorHAnsi"/>
        <w:b/>
        <w:sz w:val="22"/>
      </w:rPr>
      <w:t>Media contact:</w:t>
    </w:r>
    <w:r>
      <w:rPr>
        <w:rStyle w:val="PageNumber"/>
        <w:rFonts w:asciiTheme="majorHAnsi" w:hAnsiTheme="majorHAnsi"/>
        <w:b/>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782D2" w14:textId="77777777" w:rsidR="00F202CD" w:rsidRDefault="00F202CD" w:rsidP="00474C53">
      <w:r>
        <w:separator/>
      </w:r>
    </w:p>
  </w:footnote>
  <w:footnote w:type="continuationSeparator" w:id="0">
    <w:p w14:paraId="0F1EC2E6" w14:textId="77777777" w:rsidR="00F202CD" w:rsidRDefault="00F202CD" w:rsidP="00474C53">
      <w:r>
        <w:continuationSeparator/>
      </w:r>
    </w:p>
  </w:footnote>
  <w:footnote w:type="continuationNotice" w:id="1">
    <w:p w14:paraId="4C15CB0C" w14:textId="77777777" w:rsidR="00F202CD" w:rsidRDefault="00F202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DE8D" w14:textId="0B1548A4" w:rsidR="00191D62" w:rsidRDefault="00FE10CD" w:rsidP="00F134B0">
    <w:pPr>
      <w:pStyle w:val="Header"/>
    </w:pPr>
    <w:r>
      <w:rPr>
        <w:noProof/>
      </w:rPr>
      <w:drawing>
        <wp:anchor distT="0" distB="0" distL="114300" distR="114300" simplePos="0" relativeHeight="251658241" behindDoc="0" locked="0" layoutInCell="1" allowOverlap="1" wp14:anchorId="58571117" wp14:editId="50411ABD">
          <wp:simplePos x="0" y="0"/>
          <wp:positionH relativeFrom="margin">
            <wp:posOffset>-340574</wp:posOffset>
          </wp:positionH>
          <wp:positionV relativeFrom="paragraph">
            <wp:posOffset>7243</wp:posOffset>
          </wp:positionV>
          <wp:extent cx="7164923" cy="1076405"/>
          <wp:effectExtent l="0" t="0" r="0" b="9525"/>
          <wp:wrapNone/>
          <wp:docPr id="92291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07D8171" w14:textId="6C825109" w:rsidR="00191D62" w:rsidRDefault="00191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2F29" w14:textId="77777777" w:rsidR="00B1389A" w:rsidRDefault="00B1389A" w:rsidP="0020695A">
    <w:pPr>
      <w:spacing w:after="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E33E" w14:textId="77777777" w:rsidR="005F3D6B" w:rsidRDefault="005F3D6B" w:rsidP="00F134B0">
    <w:pPr>
      <w:pStyle w:val="Header"/>
    </w:pPr>
    <w:r>
      <w:rPr>
        <w:noProof/>
      </w:rPr>
      <w:drawing>
        <wp:anchor distT="0" distB="0" distL="114300" distR="114300" simplePos="0" relativeHeight="251658240" behindDoc="0" locked="0" layoutInCell="1" allowOverlap="1" wp14:anchorId="66E3FFCA" wp14:editId="53D8D960">
          <wp:simplePos x="0" y="0"/>
          <wp:positionH relativeFrom="margin">
            <wp:posOffset>-340574</wp:posOffset>
          </wp:positionH>
          <wp:positionV relativeFrom="paragraph">
            <wp:posOffset>7243</wp:posOffset>
          </wp:positionV>
          <wp:extent cx="7164923" cy="1076405"/>
          <wp:effectExtent l="0" t="0" r="0" b="9525"/>
          <wp:wrapNone/>
          <wp:docPr id="190982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04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64923" cy="1076405"/>
                  </a:xfrm>
                  <a:prstGeom prst="rect">
                    <a:avLst/>
                  </a:prstGeom>
                </pic:spPr>
              </pic:pic>
            </a:graphicData>
          </a:graphic>
          <wp14:sizeRelH relativeFrom="margin">
            <wp14:pctWidth>0</wp14:pctWidth>
          </wp14:sizeRelH>
        </wp:anchor>
      </w:drawing>
    </w:r>
  </w:p>
  <w:p w14:paraId="5AA77FF0" w14:textId="77777777" w:rsidR="005F3D6B" w:rsidRDefault="005F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E77F9"/>
    <w:multiLevelType w:val="multilevel"/>
    <w:tmpl w:val="F104AB12"/>
    <w:numStyleLink w:val="NumberedHeadings"/>
  </w:abstractNum>
  <w:abstractNum w:abstractNumId="4" w15:restartNumberingAfterBreak="0">
    <w:nsid w:val="07BB4F5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B5837"/>
    <w:multiLevelType w:val="hybridMultilevel"/>
    <w:tmpl w:val="012A1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11822"/>
    <w:multiLevelType w:val="hybridMultilevel"/>
    <w:tmpl w:val="CC3C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85A14"/>
    <w:multiLevelType w:val="hybridMultilevel"/>
    <w:tmpl w:val="E202FC66"/>
    <w:lvl w:ilvl="0" w:tplc="77B27984">
      <w:start w:val="1"/>
      <w:numFmt w:val="decimal"/>
      <w:lvlText w:val="%1)"/>
      <w:lvlJc w:val="left"/>
      <w:pPr>
        <w:ind w:left="1020" w:hanging="360"/>
      </w:pPr>
    </w:lvl>
    <w:lvl w:ilvl="1" w:tplc="567E923E">
      <w:start w:val="1"/>
      <w:numFmt w:val="decimal"/>
      <w:lvlText w:val="%2)"/>
      <w:lvlJc w:val="left"/>
      <w:pPr>
        <w:ind w:left="1020" w:hanging="360"/>
      </w:pPr>
    </w:lvl>
    <w:lvl w:ilvl="2" w:tplc="D08AE92A">
      <w:start w:val="1"/>
      <w:numFmt w:val="decimal"/>
      <w:lvlText w:val="%3)"/>
      <w:lvlJc w:val="left"/>
      <w:pPr>
        <w:ind w:left="1020" w:hanging="360"/>
      </w:pPr>
    </w:lvl>
    <w:lvl w:ilvl="3" w:tplc="6D584F2A">
      <w:start w:val="1"/>
      <w:numFmt w:val="decimal"/>
      <w:lvlText w:val="%4)"/>
      <w:lvlJc w:val="left"/>
      <w:pPr>
        <w:ind w:left="1020" w:hanging="360"/>
      </w:pPr>
    </w:lvl>
    <w:lvl w:ilvl="4" w:tplc="846245C4">
      <w:start w:val="1"/>
      <w:numFmt w:val="decimal"/>
      <w:lvlText w:val="%5)"/>
      <w:lvlJc w:val="left"/>
      <w:pPr>
        <w:ind w:left="1020" w:hanging="360"/>
      </w:pPr>
    </w:lvl>
    <w:lvl w:ilvl="5" w:tplc="EE2CA632">
      <w:start w:val="1"/>
      <w:numFmt w:val="decimal"/>
      <w:lvlText w:val="%6)"/>
      <w:lvlJc w:val="left"/>
      <w:pPr>
        <w:ind w:left="1020" w:hanging="360"/>
      </w:pPr>
    </w:lvl>
    <w:lvl w:ilvl="6" w:tplc="43769026">
      <w:start w:val="1"/>
      <w:numFmt w:val="decimal"/>
      <w:lvlText w:val="%7)"/>
      <w:lvlJc w:val="left"/>
      <w:pPr>
        <w:ind w:left="1020" w:hanging="360"/>
      </w:pPr>
    </w:lvl>
    <w:lvl w:ilvl="7" w:tplc="7460F8A8">
      <w:start w:val="1"/>
      <w:numFmt w:val="decimal"/>
      <w:lvlText w:val="%8)"/>
      <w:lvlJc w:val="left"/>
      <w:pPr>
        <w:ind w:left="1020" w:hanging="360"/>
      </w:pPr>
    </w:lvl>
    <w:lvl w:ilvl="8" w:tplc="E020C858">
      <w:start w:val="1"/>
      <w:numFmt w:val="decimal"/>
      <w:lvlText w:val="%9)"/>
      <w:lvlJc w:val="left"/>
      <w:pPr>
        <w:ind w:left="1020" w:hanging="360"/>
      </w:pPr>
    </w:lvl>
  </w:abstractNum>
  <w:abstractNum w:abstractNumId="8" w15:restartNumberingAfterBreak="0">
    <w:nsid w:val="260971D0"/>
    <w:multiLevelType w:val="multilevel"/>
    <w:tmpl w:val="9A424978"/>
    <w:lvl w:ilvl="0">
      <w:start w:val="1"/>
      <w:numFmt w:val="bullet"/>
      <w:lvlText w:val=""/>
      <w:lvlJc w:val="left"/>
      <w:pPr>
        <w:ind w:left="576" w:hanging="288"/>
      </w:pPr>
      <w:rPr>
        <w:rFonts w:ascii="Symbol" w:hAnsi="Symbol" w:hint="default"/>
        <w:color w:val="0063A6" w:themeColor="accent1"/>
      </w:rPr>
    </w:lvl>
    <w:lvl w:ilvl="1">
      <w:start w:val="1"/>
      <w:numFmt w:val="bullet"/>
      <w:lvlText w:val=""/>
      <w:lvlJc w:val="left"/>
      <w:pPr>
        <w:ind w:left="2492" w:hanging="360"/>
      </w:pPr>
      <w:rPr>
        <w:rFonts w:ascii="Symbol" w:hAnsi="Symbol" w:hint="default"/>
      </w:rPr>
    </w:lvl>
    <w:lvl w:ilvl="2">
      <w:start w:val="1"/>
      <w:numFmt w:val="bullet"/>
      <w:lvlText w:val=""/>
      <w:lvlJc w:val="left"/>
      <w:pPr>
        <w:ind w:left="3158" w:hanging="360"/>
      </w:pPr>
      <w:rPr>
        <w:rFonts w:ascii="Wingdings" w:hAnsi="Wingdings" w:hint="default"/>
      </w:rPr>
    </w:lvl>
    <w:lvl w:ilvl="3">
      <w:start w:val="1"/>
      <w:numFmt w:val="bullet"/>
      <w:lvlText w:val=""/>
      <w:lvlJc w:val="left"/>
      <w:pPr>
        <w:ind w:left="3878" w:hanging="360"/>
      </w:pPr>
      <w:rPr>
        <w:rFonts w:ascii="Symbol" w:hAnsi="Symbol" w:hint="default"/>
      </w:rPr>
    </w:lvl>
    <w:lvl w:ilvl="4">
      <w:start w:val="1"/>
      <w:numFmt w:val="bullet"/>
      <w:lvlText w:val="o"/>
      <w:lvlJc w:val="left"/>
      <w:pPr>
        <w:ind w:left="4598" w:hanging="360"/>
      </w:pPr>
      <w:rPr>
        <w:rFonts w:ascii="Courier New" w:hAnsi="Courier New" w:cs="Courier New" w:hint="default"/>
      </w:rPr>
    </w:lvl>
    <w:lvl w:ilvl="5">
      <w:start w:val="1"/>
      <w:numFmt w:val="bullet"/>
      <w:lvlText w:val=""/>
      <w:lvlJc w:val="left"/>
      <w:pPr>
        <w:ind w:left="5318" w:hanging="360"/>
      </w:pPr>
      <w:rPr>
        <w:rFonts w:ascii="Wingdings" w:hAnsi="Wingdings" w:hint="default"/>
      </w:rPr>
    </w:lvl>
    <w:lvl w:ilvl="6">
      <w:start w:val="1"/>
      <w:numFmt w:val="bullet"/>
      <w:lvlText w:val=""/>
      <w:lvlJc w:val="left"/>
      <w:pPr>
        <w:ind w:left="6038" w:hanging="360"/>
      </w:pPr>
      <w:rPr>
        <w:rFonts w:ascii="Symbol" w:hAnsi="Symbol" w:hint="default"/>
      </w:rPr>
    </w:lvl>
    <w:lvl w:ilvl="7">
      <w:start w:val="1"/>
      <w:numFmt w:val="bullet"/>
      <w:lvlText w:val="o"/>
      <w:lvlJc w:val="left"/>
      <w:pPr>
        <w:ind w:left="6758" w:hanging="360"/>
      </w:pPr>
      <w:rPr>
        <w:rFonts w:ascii="Courier New" w:hAnsi="Courier New" w:cs="Courier New" w:hint="default"/>
      </w:rPr>
    </w:lvl>
    <w:lvl w:ilvl="8">
      <w:start w:val="1"/>
      <w:numFmt w:val="bullet"/>
      <w:lvlText w:val=""/>
      <w:lvlJc w:val="left"/>
      <w:pPr>
        <w:ind w:left="7478" w:hanging="360"/>
      </w:pPr>
      <w:rPr>
        <w:rFonts w:ascii="Wingdings" w:hAnsi="Wingdings" w:hint="default"/>
      </w:rPr>
    </w:lvl>
  </w:abstractNum>
  <w:abstractNum w:abstractNumId="9"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940CD5"/>
    <w:multiLevelType w:val="multilevel"/>
    <w:tmpl w:val="5E22C0F8"/>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7114594"/>
    <w:multiLevelType w:val="hybridMultilevel"/>
    <w:tmpl w:val="F35A6B8C"/>
    <w:lvl w:ilvl="0" w:tplc="27309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7C46CD"/>
    <w:multiLevelType w:val="hybridMultilevel"/>
    <w:tmpl w:val="C68A5578"/>
    <w:lvl w:ilvl="0" w:tplc="756E92C2">
      <w:start w:val="1"/>
      <w:numFmt w:val="decimal"/>
      <w:lvlText w:val="%1)"/>
      <w:lvlJc w:val="left"/>
      <w:pPr>
        <w:ind w:left="1020" w:hanging="360"/>
      </w:pPr>
    </w:lvl>
    <w:lvl w:ilvl="1" w:tplc="7F2C2C02">
      <w:start w:val="1"/>
      <w:numFmt w:val="decimal"/>
      <w:lvlText w:val="%2)"/>
      <w:lvlJc w:val="left"/>
      <w:pPr>
        <w:ind w:left="1020" w:hanging="360"/>
      </w:pPr>
    </w:lvl>
    <w:lvl w:ilvl="2" w:tplc="964EC48E">
      <w:start w:val="1"/>
      <w:numFmt w:val="decimal"/>
      <w:lvlText w:val="%3)"/>
      <w:lvlJc w:val="left"/>
      <w:pPr>
        <w:ind w:left="1020" w:hanging="360"/>
      </w:pPr>
    </w:lvl>
    <w:lvl w:ilvl="3" w:tplc="2B42D298">
      <w:start w:val="1"/>
      <w:numFmt w:val="decimal"/>
      <w:lvlText w:val="%4)"/>
      <w:lvlJc w:val="left"/>
      <w:pPr>
        <w:ind w:left="1020" w:hanging="360"/>
      </w:pPr>
    </w:lvl>
    <w:lvl w:ilvl="4" w:tplc="AD041014">
      <w:start w:val="1"/>
      <w:numFmt w:val="decimal"/>
      <w:lvlText w:val="%5)"/>
      <w:lvlJc w:val="left"/>
      <w:pPr>
        <w:ind w:left="1020" w:hanging="360"/>
      </w:pPr>
    </w:lvl>
    <w:lvl w:ilvl="5" w:tplc="18C6DE18">
      <w:start w:val="1"/>
      <w:numFmt w:val="decimal"/>
      <w:lvlText w:val="%6)"/>
      <w:lvlJc w:val="left"/>
      <w:pPr>
        <w:ind w:left="1020" w:hanging="360"/>
      </w:pPr>
    </w:lvl>
    <w:lvl w:ilvl="6" w:tplc="F7F2A1B6">
      <w:start w:val="1"/>
      <w:numFmt w:val="decimal"/>
      <w:lvlText w:val="%7)"/>
      <w:lvlJc w:val="left"/>
      <w:pPr>
        <w:ind w:left="1020" w:hanging="360"/>
      </w:pPr>
    </w:lvl>
    <w:lvl w:ilvl="7" w:tplc="378EAD76">
      <w:start w:val="1"/>
      <w:numFmt w:val="decimal"/>
      <w:lvlText w:val="%8)"/>
      <w:lvlJc w:val="left"/>
      <w:pPr>
        <w:ind w:left="1020" w:hanging="360"/>
      </w:pPr>
    </w:lvl>
    <w:lvl w:ilvl="8" w:tplc="2DE62328">
      <w:start w:val="1"/>
      <w:numFmt w:val="decimal"/>
      <w:lvlText w:val="%9)"/>
      <w:lvlJc w:val="left"/>
      <w:pPr>
        <w:ind w:left="1020" w:hanging="360"/>
      </w:pPr>
    </w:lvl>
  </w:abstractNum>
  <w:abstractNum w:abstractNumId="14" w15:restartNumberingAfterBreak="0">
    <w:nsid w:val="42E10445"/>
    <w:multiLevelType w:val="multilevel"/>
    <w:tmpl w:val="197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367C4"/>
    <w:multiLevelType w:val="multilevel"/>
    <w:tmpl w:val="F104AB12"/>
    <w:styleLink w:val="NumberedHeadings"/>
    <w:lvl w:ilvl="0">
      <w:start w:val="1"/>
      <w:numFmt w:val="decimal"/>
      <w:pStyle w:val="heading10"/>
      <w:lvlText w:val="%1."/>
      <w:lvlJc w:val="left"/>
      <w:pPr>
        <w:ind w:left="397" w:hanging="397"/>
      </w:pPr>
      <w:rPr>
        <w:rFonts w:hint="default"/>
      </w:rPr>
    </w:lvl>
    <w:lvl w:ilvl="1">
      <w:start w:val="1"/>
      <w:numFmt w:val="decimal"/>
      <w:pStyle w:val="heading20"/>
      <w:lvlText w:val="%1.%2"/>
      <w:lvlJc w:val="left"/>
      <w:pPr>
        <w:ind w:left="624" w:hanging="624"/>
      </w:pPr>
      <w:rPr>
        <w:rFonts w:hint="default"/>
      </w:rPr>
    </w:lvl>
    <w:lvl w:ilvl="2">
      <w:start w:val="1"/>
      <w:numFmt w:val="decimal"/>
      <w:pStyle w:val="heading30"/>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B695180"/>
    <w:multiLevelType w:val="multilevel"/>
    <w:tmpl w:val="5E22C0F8"/>
    <w:numStyleLink w:val="Bullet"/>
  </w:abstractNum>
  <w:abstractNum w:abstractNumId="19" w15:restartNumberingAfterBreak="0">
    <w:nsid w:val="4CB178FD"/>
    <w:multiLevelType w:val="hybridMultilevel"/>
    <w:tmpl w:val="BE984EB8"/>
    <w:lvl w:ilvl="0" w:tplc="371442B6">
      <w:start w:val="1"/>
      <w:numFmt w:val="decimal"/>
      <w:lvlText w:val="%1)"/>
      <w:lvlJc w:val="left"/>
      <w:pPr>
        <w:ind w:left="1020" w:hanging="360"/>
      </w:pPr>
    </w:lvl>
    <w:lvl w:ilvl="1" w:tplc="C110F5AE">
      <w:start w:val="1"/>
      <w:numFmt w:val="decimal"/>
      <w:lvlText w:val="%2)"/>
      <w:lvlJc w:val="left"/>
      <w:pPr>
        <w:ind w:left="1020" w:hanging="360"/>
      </w:pPr>
    </w:lvl>
    <w:lvl w:ilvl="2" w:tplc="B0C85988">
      <w:start w:val="1"/>
      <w:numFmt w:val="decimal"/>
      <w:lvlText w:val="%3)"/>
      <w:lvlJc w:val="left"/>
      <w:pPr>
        <w:ind w:left="1020" w:hanging="360"/>
      </w:pPr>
    </w:lvl>
    <w:lvl w:ilvl="3" w:tplc="3A12571A">
      <w:start w:val="1"/>
      <w:numFmt w:val="decimal"/>
      <w:lvlText w:val="%4)"/>
      <w:lvlJc w:val="left"/>
      <w:pPr>
        <w:ind w:left="1020" w:hanging="360"/>
      </w:pPr>
    </w:lvl>
    <w:lvl w:ilvl="4" w:tplc="DB167B70">
      <w:start w:val="1"/>
      <w:numFmt w:val="decimal"/>
      <w:lvlText w:val="%5)"/>
      <w:lvlJc w:val="left"/>
      <w:pPr>
        <w:ind w:left="1020" w:hanging="360"/>
      </w:pPr>
    </w:lvl>
    <w:lvl w:ilvl="5" w:tplc="035C5EA0">
      <w:start w:val="1"/>
      <w:numFmt w:val="decimal"/>
      <w:lvlText w:val="%6)"/>
      <w:lvlJc w:val="left"/>
      <w:pPr>
        <w:ind w:left="1020" w:hanging="360"/>
      </w:pPr>
    </w:lvl>
    <w:lvl w:ilvl="6" w:tplc="AF88789C">
      <w:start w:val="1"/>
      <w:numFmt w:val="decimal"/>
      <w:lvlText w:val="%7)"/>
      <w:lvlJc w:val="left"/>
      <w:pPr>
        <w:ind w:left="1020" w:hanging="360"/>
      </w:pPr>
    </w:lvl>
    <w:lvl w:ilvl="7" w:tplc="6F76A204">
      <w:start w:val="1"/>
      <w:numFmt w:val="decimal"/>
      <w:lvlText w:val="%8)"/>
      <w:lvlJc w:val="left"/>
      <w:pPr>
        <w:ind w:left="1020" w:hanging="360"/>
      </w:pPr>
    </w:lvl>
    <w:lvl w:ilvl="8" w:tplc="252452EE">
      <w:start w:val="1"/>
      <w:numFmt w:val="decimal"/>
      <w:lvlText w:val="%9)"/>
      <w:lvlJc w:val="left"/>
      <w:pPr>
        <w:ind w:left="1020" w:hanging="360"/>
      </w:pPr>
    </w:lvl>
  </w:abstractNum>
  <w:abstractNum w:abstractNumId="20" w15:restartNumberingAfterBreak="0">
    <w:nsid w:val="6524619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CFF3731"/>
    <w:multiLevelType w:val="multilevel"/>
    <w:tmpl w:val="6D5E2D9E"/>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76" w:hanging="292"/>
      </w:pPr>
      <w:rPr>
        <w:rFonts w:hint="default"/>
      </w:rPr>
    </w:lvl>
    <w:lvl w:ilvl="2">
      <w:start w:val="1"/>
      <w:numFmt w:val="lowerRoman"/>
      <w:pStyle w:val="ListNumber3"/>
      <w:lvlText w:val="(%3)"/>
      <w:lvlJc w:val="left"/>
      <w:pPr>
        <w:ind w:left="936" w:hanging="360"/>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399210952">
    <w:abstractNumId w:val="2"/>
  </w:num>
  <w:num w:numId="2" w16cid:durableId="1635208600">
    <w:abstractNumId w:val="11"/>
  </w:num>
  <w:num w:numId="3" w16cid:durableId="1605380020">
    <w:abstractNumId w:val="16"/>
  </w:num>
  <w:num w:numId="4" w16cid:durableId="283392508">
    <w:abstractNumId w:val="10"/>
  </w:num>
  <w:num w:numId="5" w16cid:durableId="1210074458">
    <w:abstractNumId w:val="15"/>
  </w:num>
  <w:num w:numId="6" w16cid:durableId="915750996">
    <w:abstractNumId w:val="17"/>
  </w:num>
  <w:num w:numId="7" w16cid:durableId="1027177780">
    <w:abstractNumId w:val="18"/>
  </w:num>
  <w:num w:numId="8" w16cid:durableId="1908954271">
    <w:abstractNumId w:val="21"/>
  </w:num>
  <w:num w:numId="9" w16cid:durableId="803622719">
    <w:abstractNumId w:val="1"/>
  </w:num>
  <w:num w:numId="10" w16cid:durableId="857624315">
    <w:abstractNumId w:val="0"/>
  </w:num>
  <w:num w:numId="11" w16cid:durableId="1724718138">
    <w:abstractNumId w:val="9"/>
  </w:num>
  <w:num w:numId="12" w16cid:durableId="1753576012">
    <w:abstractNumId w:val="4"/>
  </w:num>
  <w:num w:numId="13" w16cid:durableId="1227764519">
    <w:abstractNumId w:val="20"/>
  </w:num>
  <w:num w:numId="14" w16cid:durableId="473640876">
    <w:abstractNumId w:val="3"/>
  </w:num>
  <w:num w:numId="15" w16cid:durableId="2115784055">
    <w:abstractNumId w:val="5"/>
  </w:num>
  <w:num w:numId="16" w16cid:durableId="1694308316">
    <w:abstractNumId w:val="8"/>
  </w:num>
  <w:num w:numId="17" w16cid:durableId="1777208027">
    <w:abstractNumId w:val="6"/>
  </w:num>
  <w:num w:numId="18" w16cid:durableId="1369335259">
    <w:abstractNumId w:val="12"/>
  </w:num>
  <w:num w:numId="19" w16cid:durableId="1770157252">
    <w:abstractNumId w:val="14"/>
  </w:num>
  <w:num w:numId="20" w16cid:durableId="560747653">
    <w:abstractNumId w:val="13"/>
  </w:num>
  <w:num w:numId="21" w16cid:durableId="1994747928">
    <w:abstractNumId w:val="19"/>
  </w:num>
  <w:num w:numId="22" w16cid:durableId="99530172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3C"/>
    <w:rsid w:val="000005FE"/>
    <w:rsid w:val="000009D1"/>
    <w:rsid w:val="00000B59"/>
    <w:rsid w:val="00001A3C"/>
    <w:rsid w:val="00002BBD"/>
    <w:rsid w:val="000045A0"/>
    <w:rsid w:val="00004C91"/>
    <w:rsid w:val="000068BC"/>
    <w:rsid w:val="00007141"/>
    <w:rsid w:val="00007926"/>
    <w:rsid w:val="00007CC6"/>
    <w:rsid w:val="000107E9"/>
    <w:rsid w:val="00010DE7"/>
    <w:rsid w:val="00011D18"/>
    <w:rsid w:val="00012156"/>
    <w:rsid w:val="00012F21"/>
    <w:rsid w:val="00013930"/>
    <w:rsid w:val="000149F6"/>
    <w:rsid w:val="0001502F"/>
    <w:rsid w:val="00015275"/>
    <w:rsid w:val="00016108"/>
    <w:rsid w:val="00016721"/>
    <w:rsid w:val="00017EF2"/>
    <w:rsid w:val="00021A7D"/>
    <w:rsid w:val="00021D1F"/>
    <w:rsid w:val="00021E76"/>
    <w:rsid w:val="00021EB7"/>
    <w:rsid w:val="000227B4"/>
    <w:rsid w:val="000237F4"/>
    <w:rsid w:val="00025047"/>
    <w:rsid w:val="000251A7"/>
    <w:rsid w:val="000256AE"/>
    <w:rsid w:val="00025C8C"/>
    <w:rsid w:val="00025D7B"/>
    <w:rsid w:val="00026561"/>
    <w:rsid w:val="000266DB"/>
    <w:rsid w:val="00027051"/>
    <w:rsid w:val="0002774C"/>
    <w:rsid w:val="0002781D"/>
    <w:rsid w:val="000303D0"/>
    <w:rsid w:val="00030F2F"/>
    <w:rsid w:val="00030F6D"/>
    <w:rsid w:val="00031BAF"/>
    <w:rsid w:val="00031F75"/>
    <w:rsid w:val="00032D9D"/>
    <w:rsid w:val="000337E1"/>
    <w:rsid w:val="00033A49"/>
    <w:rsid w:val="00034021"/>
    <w:rsid w:val="000357AE"/>
    <w:rsid w:val="00035864"/>
    <w:rsid w:val="00035979"/>
    <w:rsid w:val="00036BA2"/>
    <w:rsid w:val="00036C84"/>
    <w:rsid w:val="00037A1B"/>
    <w:rsid w:val="00037CAB"/>
    <w:rsid w:val="0004062C"/>
    <w:rsid w:val="00040694"/>
    <w:rsid w:val="00042193"/>
    <w:rsid w:val="000426A6"/>
    <w:rsid w:val="00042B2F"/>
    <w:rsid w:val="00043228"/>
    <w:rsid w:val="000435D1"/>
    <w:rsid w:val="00043B9E"/>
    <w:rsid w:val="0004433F"/>
    <w:rsid w:val="00044683"/>
    <w:rsid w:val="000447D3"/>
    <w:rsid w:val="0004552C"/>
    <w:rsid w:val="00045A7D"/>
    <w:rsid w:val="000466CB"/>
    <w:rsid w:val="0004696F"/>
    <w:rsid w:val="00047284"/>
    <w:rsid w:val="000473DE"/>
    <w:rsid w:val="00047630"/>
    <w:rsid w:val="0005061F"/>
    <w:rsid w:val="00050A7D"/>
    <w:rsid w:val="00051C53"/>
    <w:rsid w:val="00052D28"/>
    <w:rsid w:val="000531AF"/>
    <w:rsid w:val="00053D1C"/>
    <w:rsid w:val="00054B9F"/>
    <w:rsid w:val="00054ED8"/>
    <w:rsid w:val="00054F4F"/>
    <w:rsid w:val="00055A63"/>
    <w:rsid w:val="00055FE5"/>
    <w:rsid w:val="00056736"/>
    <w:rsid w:val="00056FA5"/>
    <w:rsid w:val="00057337"/>
    <w:rsid w:val="00057EFB"/>
    <w:rsid w:val="00061460"/>
    <w:rsid w:val="000637B6"/>
    <w:rsid w:val="000638A8"/>
    <w:rsid w:val="00063AED"/>
    <w:rsid w:val="00063E0F"/>
    <w:rsid w:val="00064068"/>
    <w:rsid w:val="000643C6"/>
    <w:rsid w:val="00064456"/>
    <w:rsid w:val="00064F40"/>
    <w:rsid w:val="00064F49"/>
    <w:rsid w:val="00064FFF"/>
    <w:rsid w:val="0006524F"/>
    <w:rsid w:val="00065403"/>
    <w:rsid w:val="00065BF8"/>
    <w:rsid w:val="00066017"/>
    <w:rsid w:val="000665B6"/>
    <w:rsid w:val="00066ABE"/>
    <w:rsid w:val="000670CE"/>
    <w:rsid w:val="0006756D"/>
    <w:rsid w:val="00067DAB"/>
    <w:rsid w:val="00072EBE"/>
    <w:rsid w:val="00072F97"/>
    <w:rsid w:val="00073219"/>
    <w:rsid w:val="00073414"/>
    <w:rsid w:val="00073502"/>
    <w:rsid w:val="00073783"/>
    <w:rsid w:val="00073EFA"/>
    <w:rsid w:val="000742B5"/>
    <w:rsid w:val="0007525E"/>
    <w:rsid w:val="00075343"/>
    <w:rsid w:val="000758FC"/>
    <w:rsid w:val="00075D40"/>
    <w:rsid w:val="00075ED9"/>
    <w:rsid w:val="0007602A"/>
    <w:rsid w:val="00076F55"/>
    <w:rsid w:val="00077A0D"/>
    <w:rsid w:val="00080430"/>
    <w:rsid w:val="000809C4"/>
    <w:rsid w:val="00080E22"/>
    <w:rsid w:val="00080F88"/>
    <w:rsid w:val="000817FC"/>
    <w:rsid w:val="000818B3"/>
    <w:rsid w:val="00081A0C"/>
    <w:rsid w:val="00081F31"/>
    <w:rsid w:val="0008209F"/>
    <w:rsid w:val="00082872"/>
    <w:rsid w:val="00082D1F"/>
    <w:rsid w:val="0008369A"/>
    <w:rsid w:val="00083CF7"/>
    <w:rsid w:val="00084AFE"/>
    <w:rsid w:val="00084C37"/>
    <w:rsid w:val="0008548F"/>
    <w:rsid w:val="00085BD8"/>
    <w:rsid w:val="000867A5"/>
    <w:rsid w:val="0008684F"/>
    <w:rsid w:val="00086B87"/>
    <w:rsid w:val="00086CF5"/>
    <w:rsid w:val="00086FB2"/>
    <w:rsid w:val="000904CF"/>
    <w:rsid w:val="0009087F"/>
    <w:rsid w:val="0009094E"/>
    <w:rsid w:val="00090E8B"/>
    <w:rsid w:val="000913D9"/>
    <w:rsid w:val="0009147C"/>
    <w:rsid w:val="000915C9"/>
    <w:rsid w:val="00091A63"/>
    <w:rsid w:val="000931D7"/>
    <w:rsid w:val="00094EF2"/>
    <w:rsid w:val="000967A2"/>
    <w:rsid w:val="00097031"/>
    <w:rsid w:val="00097D1F"/>
    <w:rsid w:val="000A03F9"/>
    <w:rsid w:val="000A07AD"/>
    <w:rsid w:val="000A13F9"/>
    <w:rsid w:val="000A14D8"/>
    <w:rsid w:val="000A18B3"/>
    <w:rsid w:val="000A1CE5"/>
    <w:rsid w:val="000A203D"/>
    <w:rsid w:val="000A29AB"/>
    <w:rsid w:val="000A2CDF"/>
    <w:rsid w:val="000A2E4F"/>
    <w:rsid w:val="000A3119"/>
    <w:rsid w:val="000A312F"/>
    <w:rsid w:val="000A3FBF"/>
    <w:rsid w:val="000A5399"/>
    <w:rsid w:val="000A55C4"/>
    <w:rsid w:val="000A5B13"/>
    <w:rsid w:val="000A5C0F"/>
    <w:rsid w:val="000A5E23"/>
    <w:rsid w:val="000A5EFB"/>
    <w:rsid w:val="000A698D"/>
    <w:rsid w:val="000A78DA"/>
    <w:rsid w:val="000A79E3"/>
    <w:rsid w:val="000A7A5C"/>
    <w:rsid w:val="000A7B1C"/>
    <w:rsid w:val="000A7DD9"/>
    <w:rsid w:val="000B0212"/>
    <w:rsid w:val="000B08F9"/>
    <w:rsid w:val="000B25E5"/>
    <w:rsid w:val="000B2BF2"/>
    <w:rsid w:val="000B303A"/>
    <w:rsid w:val="000B370E"/>
    <w:rsid w:val="000B3A0D"/>
    <w:rsid w:val="000B3AC3"/>
    <w:rsid w:val="000B3C5D"/>
    <w:rsid w:val="000B4DC9"/>
    <w:rsid w:val="000B4E07"/>
    <w:rsid w:val="000B5031"/>
    <w:rsid w:val="000B61E5"/>
    <w:rsid w:val="000B65C6"/>
    <w:rsid w:val="000B6ECC"/>
    <w:rsid w:val="000B6FC7"/>
    <w:rsid w:val="000B7F2D"/>
    <w:rsid w:val="000C0994"/>
    <w:rsid w:val="000C0CEA"/>
    <w:rsid w:val="000C0F1C"/>
    <w:rsid w:val="000C14A5"/>
    <w:rsid w:val="000C1B0B"/>
    <w:rsid w:val="000C2C50"/>
    <w:rsid w:val="000C372E"/>
    <w:rsid w:val="000C38DF"/>
    <w:rsid w:val="000C3D61"/>
    <w:rsid w:val="000C431D"/>
    <w:rsid w:val="000C43CD"/>
    <w:rsid w:val="000C4C53"/>
    <w:rsid w:val="000C55EE"/>
    <w:rsid w:val="000C6155"/>
    <w:rsid w:val="000C68FD"/>
    <w:rsid w:val="000C6A23"/>
    <w:rsid w:val="000C7413"/>
    <w:rsid w:val="000C75AB"/>
    <w:rsid w:val="000D0ECF"/>
    <w:rsid w:val="000D191E"/>
    <w:rsid w:val="000D1A20"/>
    <w:rsid w:val="000D1E6F"/>
    <w:rsid w:val="000D2D0A"/>
    <w:rsid w:val="000D2D6D"/>
    <w:rsid w:val="000D4706"/>
    <w:rsid w:val="000D50CB"/>
    <w:rsid w:val="000D53D5"/>
    <w:rsid w:val="000D5949"/>
    <w:rsid w:val="000D5DED"/>
    <w:rsid w:val="000D607F"/>
    <w:rsid w:val="000D7553"/>
    <w:rsid w:val="000D7DBC"/>
    <w:rsid w:val="000E037E"/>
    <w:rsid w:val="000E04E7"/>
    <w:rsid w:val="000E06D2"/>
    <w:rsid w:val="000E1A6C"/>
    <w:rsid w:val="000E1B2A"/>
    <w:rsid w:val="000E2126"/>
    <w:rsid w:val="000E28B3"/>
    <w:rsid w:val="000E309B"/>
    <w:rsid w:val="000E3D5E"/>
    <w:rsid w:val="000E58AE"/>
    <w:rsid w:val="000E6103"/>
    <w:rsid w:val="000E7291"/>
    <w:rsid w:val="000F140B"/>
    <w:rsid w:val="000F1FC5"/>
    <w:rsid w:val="000F34B0"/>
    <w:rsid w:val="000F3816"/>
    <w:rsid w:val="000F3875"/>
    <w:rsid w:val="000F4331"/>
    <w:rsid w:val="000F44C0"/>
    <w:rsid w:val="000F5BCA"/>
    <w:rsid w:val="000F61DD"/>
    <w:rsid w:val="000F61E6"/>
    <w:rsid w:val="000F77A3"/>
    <w:rsid w:val="000F79C7"/>
    <w:rsid w:val="00100843"/>
    <w:rsid w:val="00103DE5"/>
    <w:rsid w:val="00103FEA"/>
    <w:rsid w:val="001041D4"/>
    <w:rsid w:val="001045A0"/>
    <w:rsid w:val="00104F1A"/>
    <w:rsid w:val="00106030"/>
    <w:rsid w:val="0010680E"/>
    <w:rsid w:val="001068E1"/>
    <w:rsid w:val="001071F7"/>
    <w:rsid w:val="001074E9"/>
    <w:rsid w:val="001108E5"/>
    <w:rsid w:val="00110E76"/>
    <w:rsid w:val="001111BB"/>
    <w:rsid w:val="00112070"/>
    <w:rsid w:val="00112F21"/>
    <w:rsid w:val="00113667"/>
    <w:rsid w:val="00113F3C"/>
    <w:rsid w:val="001145F3"/>
    <w:rsid w:val="00114F9F"/>
    <w:rsid w:val="001169DF"/>
    <w:rsid w:val="00116E27"/>
    <w:rsid w:val="00117051"/>
    <w:rsid w:val="00117F35"/>
    <w:rsid w:val="001202CC"/>
    <w:rsid w:val="00120B97"/>
    <w:rsid w:val="00120F1F"/>
    <w:rsid w:val="001210A0"/>
    <w:rsid w:val="001212DB"/>
    <w:rsid w:val="001213D6"/>
    <w:rsid w:val="001216A8"/>
    <w:rsid w:val="001223C7"/>
    <w:rsid w:val="001225B8"/>
    <w:rsid w:val="00122D16"/>
    <w:rsid w:val="00122E35"/>
    <w:rsid w:val="001233D8"/>
    <w:rsid w:val="0012400D"/>
    <w:rsid w:val="001242EF"/>
    <w:rsid w:val="00124564"/>
    <w:rsid w:val="00124F13"/>
    <w:rsid w:val="001257A8"/>
    <w:rsid w:val="001258A1"/>
    <w:rsid w:val="0012591B"/>
    <w:rsid w:val="00125BFF"/>
    <w:rsid w:val="00126BE0"/>
    <w:rsid w:val="00127EFB"/>
    <w:rsid w:val="00130349"/>
    <w:rsid w:val="00130737"/>
    <w:rsid w:val="001308A0"/>
    <w:rsid w:val="00130F68"/>
    <w:rsid w:val="00131F28"/>
    <w:rsid w:val="00132069"/>
    <w:rsid w:val="00133262"/>
    <w:rsid w:val="00135CF6"/>
    <w:rsid w:val="00140E59"/>
    <w:rsid w:val="00142625"/>
    <w:rsid w:val="00142B7D"/>
    <w:rsid w:val="00142F2D"/>
    <w:rsid w:val="0014352F"/>
    <w:rsid w:val="001458C9"/>
    <w:rsid w:val="00145926"/>
    <w:rsid w:val="00146DFA"/>
    <w:rsid w:val="00147E48"/>
    <w:rsid w:val="00147EE5"/>
    <w:rsid w:val="00150302"/>
    <w:rsid w:val="001506B1"/>
    <w:rsid w:val="00151031"/>
    <w:rsid w:val="001512C7"/>
    <w:rsid w:val="001514C1"/>
    <w:rsid w:val="00152E52"/>
    <w:rsid w:val="00153B15"/>
    <w:rsid w:val="00153F9E"/>
    <w:rsid w:val="00154310"/>
    <w:rsid w:val="00154952"/>
    <w:rsid w:val="00154D1C"/>
    <w:rsid w:val="0015510B"/>
    <w:rsid w:val="00155196"/>
    <w:rsid w:val="00155716"/>
    <w:rsid w:val="00156041"/>
    <w:rsid w:val="00156373"/>
    <w:rsid w:val="00157D89"/>
    <w:rsid w:val="00160DB5"/>
    <w:rsid w:val="001613C3"/>
    <w:rsid w:val="001617F7"/>
    <w:rsid w:val="00162138"/>
    <w:rsid w:val="0016369D"/>
    <w:rsid w:val="00163E18"/>
    <w:rsid w:val="00165335"/>
    <w:rsid w:val="001653F7"/>
    <w:rsid w:val="00165E45"/>
    <w:rsid w:val="00166699"/>
    <w:rsid w:val="00166714"/>
    <w:rsid w:val="00166D04"/>
    <w:rsid w:val="00167235"/>
    <w:rsid w:val="001677BA"/>
    <w:rsid w:val="00167F7C"/>
    <w:rsid w:val="00171B82"/>
    <w:rsid w:val="00172D3C"/>
    <w:rsid w:val="0017396B"/>
    <w:rsid w:val="00173D0B"/>
    <w:rsid w:val="0017449D"/>
    <w:rsid w:val="001766D6"/>
    <w:rsid w:val="001769C8"/>
    <w:rsid w:val="00176B1C"/>
    <w:rsid w:val="001776BD"/>
    <w:rsid w:val="00180836"/>
    <w:rsid w:val="001808F7"/>
    <w:rsid w:val="00180C5A"/>
    <w:rsid w:val="00180F4F"/>
    <w:rsid w:val="00181E77"/>
    <w:rsid w:val="00182212"/>
    <w:rsid w:val="0018434E"/>
    <w:rsid w:val="001845E1"/>
    <w:rsid w:val="0018489A"/>
    <w:rsid w:val="001848E0"/>
    <w:rsid w:val="00184991"/>
    <w:rsid w:val="00185B60"/>
    <w:rsid w:val="00186775"/>
    <w:rsid w:val="00187CDE"/>
    <w:rsid w:val="0019088A"/>
    <w:rsid w:val="00191147"/>
    <w:rsid w:val="00191D10"/>
    <w:rsid w:val="00191D62"/>
    <w:rsid w:val="0019269D"/>
    <w:rsid w:val="001926E7"/>
    <w:rsid w:val="0019289D"/>
    <w:rsid w:val="00192CF2"/>
    <w:rsid w:val="001932D5"/>
    <w:rsid w:val="00193543"/>
    <w:rsid w:val="00194149"/>
    <w:rsid w:val="0019465F"/>
    <w:rsid w:val="0019473E"/>
    <w:rsid w:val="00194810"/>
    <w:rsid w:val="00194FDB"/>
    <w:rsid w:val="0019592A"/>
    <w:rsid w:val="00195CCC"/>
    <w:rsid w:val="00195E42"/>
    <w:rsid w:val="001973AC"/>
    <w:rsid w:val="00197557"/>
    <w:rsid w:val="0019761C"/>
    <w:rsid w:val="001A169A"/>
    <w:rsid w:val="001A1BD6"/>
    <w:rsid w:val="001A21EA"/>
    <w:rsid w:val="001A2A21"/>
    <w:rsid w:val="001A2B73"/>
    <w:rsid w:val="001A2C40"/>
    <w:rsid w:val="001A31B5"/>
    <w:rsid w:val="001A48F3"/>
    <w:rsid w:val="001A50BE"/>
    <w:rsid w:val="001A598C"/>
    <w:rsid w:val="001A59C8"/>
    <w:rsid w:val="001A5ABC"/>
    <w:rsid w:val="001A6268"/>
    <w:rsid w:val="001A64F3"/>
    <w:rsid w:val="001A66BF"/>
    <w:rsid w:val="001A6AAE"/>
    <w:rsid w:val="001A6CA8"/>
    <w:rsid w:val="001A758F"/>
    <w:rsid w:val="001A78BD"/>
    <w:rsid w:val="001A7942"/>
    <w:rsid w:val="001A7EDE"/>
    <w:rsid w:val="001B0189"/>
    <w:rsid w:val="001B04ED"/>
    <w:rsid w:val="001B0A96"/>
    <w:rsid w:val="001B0E6D"/>
    <w:rsid w:val="001B1C7A"/>
    <w:rsid w:val="001B23EA"/>
    <w:rsid w:val="001B28D3"/>
    <w:rsid w:val="001B29D2"/>
    <w:rsid w:val="001B3232"/>
    <w:rsid w:val="001B3B72"/>
    <w:rsid w:val="001B3D83"/>
    <w:rsid w:val="001B405C"/>
    <w:rsid w:val="001B4488"/>
    <w:rsid w:val="001B4FF3"/>
    <w:rsid w:val="001B5B8C"/>
    <w:rsid w:val="001B715D"/>
    <w:rsid w:val="001B720E"/>
    <w:rsid w:val="001C0877"/>
    <w:rsid w:val="001C2C60"/>
    <w:rsid w:val="001C2DEA"/>
    <w:rsid w:val="001C2E26"/>
    <w:rsid w:val="001C2F77"/>
    <w:rsid w:val="001C3D3C"/>
    <w:rsid w:val="001C466B"/>
    <w:rsid w:val="001C52FA"/>
    <w:rsid w:val="001C5D80"/>
    <w:rsid w:val="001D0493"/>
    <w:rsid w:val="001D0949"/>
    <w:rsid w:val="001D0B26"/>
    <w:rsid w:val="001D1674"/>
    <w:rsid w:val="001D1DB6"/>
    <w:rsid w:val="001D2962"/>
    <w:rsid w:val="001D2BB6"/>
    <w:rsid w:val="001D3443"/>
    <w:rsid w:val="001D353D"/>
    <w:rsid w:val="001D400A"/>
    <w:rsid w:val="001D47F7"/>
    <w:rsid w:val="001D4839"/>
    <w:rsid w:val="001D4C82"/>
    <w:rsid w:val="001D4D8B"/>
    <w:rsid w:val="001D5B02"/>
    <w:rsid w:val="001D644B"/>
    <w:rsid w:val="001D6527"/>
    <w:rsid w:val="001D686A"/>
    <w:rsid w:val="001D6AF7"/>
    <w:rsid w:val="001D7A04"/>
    <w:rsid w:val="001D7A51"/>
    <w:rsid w:val="001E0D63"/>
    <w:rsid w:val="001E10B9"/>
    <w:rsid w:val="001E204A"/>
    <w:rsid w:val="001E23D8"/>
    <w:rsid w:val="001E2B80"/>
    <w:rsid w:val="001E3669"/>
    <w:rsid w:val="001E38E3"/>
    <w:rsid w:val="001E38EC"/>
    <w:rsid w:val="001E3A2F"/>
    <w:rsid w:val="001E3B44"/>
    <w:rsid w:val="001E3BC8"/>
    <w:rsid w:val="001E3FDA"/>
    <w:rsid w:val="001E4850"/>
    <w:rsid w:val="001E4EA3"/>
    <w:rsid w:val="001E5081"/>
    <w:rsid w:val="001E5BF3"/>
    <w:rsid w:val="001E6378"/>
    <w:rsid w:val="001E6716"/>
    <w:rsid w:val="001E6E6F"/>
    <w:rsid w:val="001E7863"/>
    <w:rsid w:val="001F0850"/>
    <w:rsid w:val="001F2BC8"/>
    <w:rsid w:val="001F34C3"/>
    <w:rsid w:val="001F4F51"/>
    <w:rsid w:val="001F5D77"/>
    <w:rsid w:val="001F651E"/>
    <w:rsid w:val="001F6886"/>
    <w:rsid w:val="001F6A1D"/>
    <w:rsid w:val="001F6FFC"/>
    <w:rsid w:val="001F73C0"/>
    <w:rsid w:val="002002F3"/>
    <w:rsid w:val="00200470"/>
    <w:rsid w:val="002004FA"/>
    <w:rsid w:val="00200539"/>
    <w:rsid w:val="00201410"/>
    <w:rsid w:val="002034EE"/>
    <w:rsid w:val="00203B05"/>
    <w:rsid w:val="00203DB0"/>
    <w:rsid w:val="002040FE"/>
    <w:rsid w:val="002048F3"/>
    <w:rsid w:val="00205981"/>
    <w:rsid w:val="002064A7"/>
    <w:rsid w:val="0020695A"/>
    <w:rsid w:val="00210496"/>
    <w:rsid w:val="002107CA"/>
    <w:rsid w:val="00210BD0"/>
    <w:rsid w:val="0021106D"/>
    <w:rsid w:val="0021195E"/>
    <w:rsid w:val="00212222"/>
    <w:rsid w:val="00213DF6"/>
    <w:rsid w:val="00213FEC"/>
    <w:rsid w:val="00214AB1"/>
    <w:rsid w:val="00214BC0"/>
    <w:rsid w:val="00214EB7"/>
    <w:rsid w:val="002159ED"/>
    <w:rsid w:val="00215D22"/>
    <w:rsid w:val="00215E3A"/>
    <w:rsid w:val="00216835"/>
    <w:rsid w:val="00216980"/>
    <w:rsid w:val="0021743E"/>
    <w:rsid w:val="00220042"/>
    <w:rsid w:val="0022004D"/>
    <w:rsid w:val="002201DC"/>
    <w:rsid w:val="0022072E"/>
    <w:rsid w:val="00220E35"/>
    <w:rsid w:val="0022260A"/>
    <w:rsid w:val="002226C3"/>
    <w:rsid w:val="00222792"/>
    <w:rsid w:val="00222883"/>
    <w:rsid w:val="0022327D"/>
    <w:rsid w:val="002234CB"/>
    <w:rsid w:val="00223DA1"/>
    <w:rsid w:val="00224334"/>
    <w:rsid w:val="00224A32"/>
    <w:rsid w:val="00224C9F"/>
    <w:rsid w:val="00226D2D"/>
    <w:rsid w:val="00227BA3"/>
    <w:rsid w:val="002300BF"/>
    <w:rsid w:val="002306EB"/>
    <w:rsid w:val="00231B95"/>
    <w:rsid w:val="002321FD"/>
    <w:rsid w:val="00232280"/>
    <w:rsid w:val="002325A9"/>
    <w:rsid w:val="00232C0A"/>
    <w:rsid w:val="0023320C"/>
    <w:rsid w:val="002333E1"/>
    <w:rsid w:val="002354ED"/>
    <w:rsid w:val="0023556F"/>
    <w:rsid w:val="00235D5E"/>
    <w:rsid w:val="0023642D"/>
    <w:rsid w:val="0023646E"/>
    <w:rsid w:val="00237563"/>
    <w:rsid w:val="002375A4"/>
    <w:rsid w:val="00237BE9"/>
    <w:rsid w:val="00237E4A"/>
    <w:rsid w:val="00241BC9"/>
    <w:rsid w:val="00241D2E"/>
    <w:rsid w:val="00242DAE"/>
    <w:rsid w:val="0024307C"/>
    <w:rsid w:val="002437A6"/>
    <w:rsid w:val="00243ABE"/>
    <w:rsid w:val="00244280"/>
    <w:rsid w:val="00245090"/>
    <w:rsid w:val="002451BB"/>
    <w:rsid w:val="00245AC6"/>
    <w:rsid w:val="00246316"/>
    <w:rsid w:val="00246C08"/>
    <w:rsid w:val="00247670"/>
    <w:rsid w:val="00247C6B"/>
    <w:rsid w:val="002504D5"/>
    <w:rsid w:val="00251227"/>
    <w:rsid w:val="00251E34"/>
    <w:rsid w:val="0025216E"/>
    <w:rsid w:val="00252523"/>
    <w:rsid w:val="00252AEA"/>
    <w:rsid w:val="00253619"/>
    <w:rsid w:val="00253CEB"/>
    <w:rsid w:val="00254ABC"/>
    <w:rsid w:val="00255A9A"/>
    <w:rsid w:val="002561B5"/>
    <w:rsid w:val="0025669F"/>
    <w:rsid w:val="00256AD2"/>
    <w:rsid w:val="00256C31"/>
    <w:rsid w:val="002570DA"/>
    <w:rsid w:val="00257CB0"/>
    <w:rsid w:val="00257E89"/>
    <w:rsid w:val="002602F9"/>
    <w:rsid w:val="00260DE7"/>
    <w:rsid w:val="002613C5"/>
    <w:rsid w:val="002614F1"/>
    <w:rsid w:val="00262A46"/>
    <w:rsid w:val="00262C7A"/>
    <w:rsid w:val="00263230"/>
    <w:rsid w:val="00263CC1"/>
    <w:rsid w:val="00265828"/>
    <w:rsid w:val="00265B33"/>
    <w:rsid w:val="00265CC1"/>
    <w:rsid w:val="00266CEF"/>
    <w:rsid w:val="002670A9"/>
    <w:rsid w:val="00267276"/>
    <w:rsid w:val="00267680"/>
    <w:rsid w:val="002705AE"/>
    <w:rsid w:val="002711B8"/>
    <w:rsid w:val="002713C8"/>
    <w:rsid w:val="0027144B"/>
    <w:rsid w:val="00271E79"/>
    <w:rsid w:val="00272CB2"/>
    <w:rsid w:val="002735F4"/>
    <w:rsid w:val="00276065"/>
    <w:rsid w:val="00276A6C"/>
    <w:rsid w:val="002772F3"/>
    <w:rsid w:val="002777C4"/>
    <w:rsid w:val="00280C2E"/>
    <w:rsid w:val="002821BA"/>
    <w:rsid w:val="00283355"/>
    <w:rsid w:val="002839E5"/>
    <w:rsid w:val="00283E9A"/>
    <w:rsid w:val="0028444D"/>
    <w:rsid w:val="00285C04"/>
    <w:rsid w:val="002863E3"/>
    <w:rsid w:val="002864DA"/>
    <w:rsid w:val="002864E4"/>
    <w:rsid w:val="00286E03"/>
    <w:rsid w:val="002870D0"/>
    <w:rsid w:val="00287417"/>
    <w:rsid w:val="00287957"/>
    <w:rsid w:val="0029006B"/>
    <w:rsid w:val="002905FB"/>
    <w:rsid w:val="00291442"/>
    <w:rsid w:val="00291CA3"/>
    <w:rsid w:val="002930FF"/>
    <w:rsid w:val="002934C5"/>
    <w:rsid w:val="00293674"/>
    <w:rsid w:val="00294556"/>
    <w:rsid w:val="00294823"/>
    <w:rsid w:val="0029489A"/>
    <w:rsid w:val="00294AD6"/>
    <w:rsid w:val="0029556A"/>
    <w:rsid w:val="00295E0F"/>
    <w:rsid w:val="00296A1F"/>
    <w:rsid w:val="00296CF7"/>
    <w:rsid w:val="0029717A"/>
    <w:rsid w:val="0029752D"/>
    <w:rsid w:val="002977AE"/>
    <w:rsid w:val="002A0188"/>
    <w:rsid w:val="002A0391"/>
    <w:rsid w:val="002A049F"/>
    <w:rsid w:val="002A123A"/>
    <w:rsid w:val="002A14F6"/>
    <w:rsid w:val="002A32CA"/>
    <w:rsid w:val="002A32E7"/>
    <w:rsid w:val="002A4450"/>
    <w:rsid w:val="002A470E"/>
    <w:rsid w:val="002A49D9"/>
    <w:rsid w:val="002A4F1E"/>
    <w:rsid w:val="002A55DF"/>
    <w:rsid w:val="002A57BB"/>
    <w:rsid w:val="002A5907"/>
    <w:rsid w:val="002A5B09"/>
    <w:rsid w:val="002A641F"/>
    <w:rsid w:val="002A6A3C"/>
    <w:rsid w:val="002A70F5"/>
    <w:rsid w:val="002A7165"/>
    <w:rsid w:val="002A7C24"/>
    <w:rsid w:val="002A7D38"/>
    <w:rsid w:val="002A7ECE"/>
    <w:rsid w:val="002B09BC"/>
    <w:rsid w:val="002B0CAD"/>
    <w:rsid w:val="002B222A"/>
    <w:rsid w:val="002B2A28"/>
    <w:rsid w:val="002B2B97"/>
    <w:rsid w:val="002B337E"/>
    <w:rsid w:val="002B3784"/>
    <w:rsid w:val="002B3B71"/>
    <w:rsid w:val="002B3E8C"/>
    <w:rsid w:val="002B414A"/>
    <w:rsid w:val="002B423E"/>
    <w:rsid w:val="002B4924"/>
    <w:rsid w:val="002B526C"/>
    <w:rsid w:val="002B52DF"/>
    <w:rsid w:val="002B557A"/>
    <w:rsid w:val="002B5595"/>
    <w:rsid w:val="002B5F24"/>
    <w:rsid w:val="002B6918"/>
    <w:rsid w:val="002B6FFF"/>
    <w:rsid w:val="002B70F4"/>
    <w:rsid w:val="002B745F"/>
    <w:rsid w:val="002B7644"/>
    <w:rsid w:val="002B7A15"/>
    <w:rsid w:val="002B7DE4"/>
    <w:rsid w:val="002B7E0D"/>
    <w:rsid w:val="002C0638"/>
    <w:rsid w:val="002C0749"/>
    <w:rsid w:val="002C08B9"/>
    <w:rsid w:val="002C1482"/>
    <w:rsid w:val="002C1AFC"/>
    <w:rsid w:val="002C21D4"/>
    <w:rsid w:val="002C2B56"/>
    <w:rsid w:val="002C2DF3"/>
    <w:rsid w:val="002C3B94"/>
    <w:rsid w:val="002C3F78"/>
    <w:rsid w:val="002C4321"/>
    <w:rsid w:val="002C46BD"/>
    <w:rsid w:val="002C4E17"/>
    <w:rsid w:val="002C51E2"/>
    <w:rsid w:val="002C5829"/>
    <w:rsid w:val="002C5964"/>
    <w:rsid w:val="002C5BE1"/>
    <w:rsid w:val="002C667C"/>
    <w:rsid w:val="002C69FD"/>
    <w:rsid w:val="002C6EA8"/>
    <w:rsid w:val="002C7126"/>
    <w:rsid w:val="002C727D"/>
    <w:rsid w:val="002D040C"/>
    <w:rsid w:val="002D047B"/>
    <w:rsid w:val="002D1287"/>
    <w:rsid w:val="002D1292"/>
    <w:rsid w:val="002D2371"/>
    <w:rsid w:val="002D23ED"/>
    <w:rsid w:val="002D3452"/>
    <w:rsid w:val="002D3F17"/>
    <w:rsid w:val="002D3F32"/>
    <w:rsid w:val="002D47C9"/>
    <w:rsid w:val="002D4A72"/>
    <w:rsid w:val="002D53E5"/>
    <w:rsid w:val="002D59F9"/>
    <w:rsid w:val="002D6DF8"/>
    <w:rsid w:val="002E00C6"/>
    <w:rsid w:val="002E0D28"/>
    <w:rsid w:val="002E0DD2"/>
    <w:rsid w:val="002E3C1D"/>
    <w:rsid w:val="002E4A01"/>
    <w:rsid w:val="002E545E"/>
    <w:rsid w:val="002E628D"/>
    <w:rsid w:val="002E64FD"/>
    <w:rsid w:val="002E6615"/>
    <w:rsid w:val="002E6626"/>
    <w:rsid w:val="002E726D"/>
    <w:rsid w:val="002E7D2D"/>
    <w:rsid w:val="002E7FAF"/>
    <w:rsid w:val="002F0062"/>
    <w:rsid w:val="002F0204"/>
    <w:rsid w:val="002F1AF5"/>
    <w:rsid w:val="002F1BA5"/>
    <w:rsid w:val="002F1BF7"/>
    <w:rsid w:val="002F1F3B"/>
    <w:rsid w:val="002F2099"/>
    <w:rsid w:val="002F252C"/>
    <w:rsid w:val="002F2576"/>
    <w:rsid w:val="002F2B0F"/>
    <w:rsid w:val="002F2B91"/>
    <w:rsid w:val="002F3045"/>
    <w:rsid w:val="002F3BD6"/>
    <w:rsid w:val="002F3F02"/>
    <w:rsid w:val="002F436C"/>
    <w:rsid w:val="002F4523"/>
    <w:rsid w:val="002F5A3B"/>
    <w:rsid w:val="002F6F62"/>
    <w:rsid w:val="002F7BBC"/>
    <w:rsid w:val="00300346"/>
    <w:rsid w:val="0030050B"/>
    <w:rsid w:val="003008F0"/>
    <w:rsid w:val="00301106"/>
    <w:rsid w:val="003014BC"/>
    <w:rsid w:val="00301EA1"/>
    <w:rsid w:val="0030230E"/>
    <w:rsid w:val="003029CB"/>
    <w:rsid w:val="00302DAE"/>
    <w:rsid w:val="00302EE9"/>
    <w:rsid w:val="0030345B"/>
    <w:rsid w:val="00303B32"/>
    <w:rsid w:val="00304AAB"/>
    <w:rsid w:val="00305BC3"/>
    <w:rsid w:val="00306362"/>
    <w:rsid w:val="00306B09"/>
    <w:rsid w:val="00306EAE"/>
    <w:rsid w:val="0030761F"/>
    <w:rsid w:val="00307D97"/>
    <w:rsid w:val="00310839"/>
    <w:rsid w:val="003112AE"/>
    <w:rsid w:val="00311D9E"/>
    <w:rsid w:val="00313C70"/>
    <w:rsid w:val="00313E56"/>
    <w:rsid w:val="003141B4"/>
    <w:rsid w:val="0031555B"/>
    <w:rsid w:val="00315A3A"/>
    <w:rsid w:val="00316D04"/>
    <w:rsid w:val="0031756C"/>
    <w:rsid w:val="00317F4C"/>
    <w:rsid w:val="0032008A"/>
    <w:rsid w:val="003209A0"/>
    <w:rsid w:val="00320E62"/>
    <w:rsid w:val="003215D1"/>
    <w:rsid w:val="00321669"/>
    <w:rsid w:val="0032172B"/>
    <w:rsid w:val="003219FE"/>
    <w:rsid w:val="00321C87"/>
    <w:rsid w:val="0032260D"/>
    <w:rsid w:val="00322B71"/>
    <w:rsid w:val="0032371C"/>
    <w:rsid w:val="00325C5E"/>
    <w:rsid w:val="003264CC"/>
    <w:rsid w:val="00326D89"/>
    <w:rsid w:val="00326E54"/>
    <w:rsid w:val="00330532"/>
    <w:rsid w:val="00330CD2"/>
    <w:rsid w:val="00330F32"/>
    <w:rsid w:val="003310C1"/>
    <w:rsid w:val="0033114E"/>
    <w:rsid w:val="00333455"/>
    <w:rsid w:val="00333C82"/>
    <w:rsid w:val="00333E3A"/>
    <w:rsid w:val="00333EE9"/>
    <w:rsid w:val="00335E0B"/>
    <w:rsid w:val="00336171"/>
    <w:rsid w:val="0033621D"/>
    <w:rsid w:val="0033624A"/>
    <w:rsid w:val="00336CE5"/>
    <w:rsid w:val="003371B4"/>
    <w:rsid w:val="00337317"/>
    <w:rsid w:val="00337374"/>
    <w:rsid w:val="00340B5B"/>
    <w:rsid w:val="0034143E"/>
    <w:rsid w:val="00341616"/>
    <w:rsid w:val="0034185B"/>
    <w:rsid w:val="00341A61"/>
    <w:rsid w:val="00342211"/>
    <w:rsid w:val="003427E4"/>
    <w:rsid w:val="00342DCB"/>
    <w:rsid w:val="0034325E"/>
    <w:rsid w:val="003435A8"/>
    <w:rsid w:val="00343667"/>
    <w:rsid w:val="00344439"/>
    <w:rsid w:val="003455D5"/>
    <w:rsid w:val="00345BC9"/>
    <w:rsid w:val="00346037"/>
    <w:rsid w:val="003469E1"/>
    <w:rsid w:val="00347922"/>
    <w:rsid w:val="0035151E"/>
    <w:rsid w:val="00352001"/>
    <w:rsid w:val="00352351"/>
    <w:rsid w:val="00352369"/>
    <w:rsid w:val="0035273F"/>
    <w:rsid w:val="0035282F"/>
    <w:rsid w:val="00352DFD"/>
    <w:rsid w:val="00353506"/>
    <w:rsid w:val="003542AE"/>
    <w:rsid w:val="0035449C"/>
    <w:rsid w:val="00354519"/>
    <w:rsid w:val="00354A5C"/>
    <w:rsid w:val="00354E81"/>
    <w:rsid w:val="0035576A"/>
    <w:rsid w:val="003558E4"/>
    <w:rsid w:val="00356E1D"/>
    <w:rsid w:val="0035706F"/>
    <w:rsid w:val="003571F8"/>
    <w:rsid w:val="00357305"/>
    <w:rsid w:val="003577FA"/>
    <w:rsid w:val="00357833"/>
    <w:rsid w:val="00357C4E"/>
    <w:rsid w:val="00357DE8"/>
    <w:rsid w:val="00360393"/>
    <w:rsid w:val="00360541"/>
    <w:rsid w:val="00360671"/>
    <w:rsid w:val="003612E3"/>
    <w:rsid w:val="00361A41"/>
    <w:rsid w:val="00361BD7"/>
    <w:rsid w:val="003626EF"/>
    <w:rsid w:val="0036272D"/>
    <w:rsid w:val="00362AC0"/>
    <w:rsid w:val="003630DB"/>
    <w:rsid w:val="00363B60"/>
    <w:rsid w:val="003647EA"/>
    <w:rsid w:val="00364AC6"/>
    <w:rsid w:val="0036551A"/>
    <w:rsid w:val="00365F1A"/>
    <w:rsid w:val="00365F61"/>
    <w:rsid w:val="003660B6"/>
    <w:rsid w:val="0036636B"/>
    <w:rsid w:val="0036687F"/>
    <w:rsid w:val="0036699B"/>
    <w:rsid w:val="00366D23"/>
    <w:rsid w:val="003675FC"/>
    <w:rsid w:val="00367A15"/>
    <w:rsid w:val="00370082"/>
    <w:rsid w:val="003703D1"/>
    <w:rsid w:val="0037080E"/>
    <w:rsid w:val="003709DD"/>
    <w:rsid w:val="00370E61"/>
    <w:rsid w:val="00371553"/>
    <w:rsid w:val="00371560"/>
    <w:rsid w:val="00371777"/>
    <w:rsid w:val="00371E94"/>
    <w:rsid w:val="00372039"/>
    <w:rsid w:val="003722E2"/>
    <w:rsid w:val="00372D80"/>
    <w:rsid w:val="00372F05"/>
    <w:rsid w:val="00373B69"/>
    <w:rsid w:val="003741F4"/>
    <w:rsid w:val="0037430B"/>
    <w:rsid w:val="00374BEF"/>
    <w:rsid w:val="00375ACD"/>
    <w:rsid w:val="00376181"/>
    <w:rsid w:val="00376FFF"/>
    <w:rsid w:val="0037705D"/>
    <w:rsid w:val="003805EF"/>
    <w:rsid w:val="0038095A"/>
    <w:rsid w:val="003809BA"/>
    <w:rsid w:val="0038204B"/>
    <w:rsid w:val="003822FC"/>
    <w:rsid w:val="0038241B"/>
    <w:rsid w:val="00382520"/>
    <w:rsid w:val="003825F8"/>
    <w:rsid w:val="00382875"/>
    <w:rsid w:val="003833EA"/>
    <w:rsid w:val="0038352C"/>
    <w:rsid w:val="00384FF8"/>
    <w:rsid w:val="00386312"/>
    <w:rsid w:val="0038634E"/>
    <w:rsid w:val="003867F6"/>
    <w:rsid w:val="00386868"/>
    <w:rsid w:val="00386A87"/>
    <w:rsid w:val="00386C3A"/>
    <w:rsid w:val="00390A50"/>
    <w:rsid w:val="00390B71"/>
    <w:rsid w:val="00391111"/>
    <w:rsid w:val="00392046"/>
    <w:rsid w:val="0039234B"/>
    <w:rsid w:val="0039269F"/>
    <w:rsid w:val="00392965"/>
    <w:rsid w:val="00392DFC"/>
    <w:rsid w:val="003935EA"/>
    <w:rsid w:val="003938F9"/>
    <w:rsid w:val="0039471B"/>
    <w:rsid w:val="00395516"/>
    <w:rsid w:val="0039562E"/>
    <w:rsid w:val="00395A54"/>
    <w:rsid w:val="00395FF7"/>
    <w:rsid w:val="0039650E"/>
    <w:rsid w:val="00397E96"/>
    <w:rsid w:val="003A062E"/>
    <w:rsid w:val="003A0816"/>
    <w:rsid w:val="003A0CEB"/>
    <w:rsid w:val="003A14E4"/>
    <w:rsid w:val="003A1BBB"/>
    <w:rsid w:val="003A2F7B"/>
    <w:rsid w:val="003A33F8"/>
    <w:rsid w:val="003A33FD"/>
    <w:rsid w:val="003A3BAB"/>
    <w:rsid w:val="003A4EF4"/>
    <w:rsid w:val="003A4FCF"/>
    <w:rsid w:val="003A5819"/>
    <w:rsid w:val="003A66FE"/>
    <w:rsid w:val="003A7289"/>
    <w:rsid w:val="003A72BC"/>
    <w:rsid w:val="003B0597"/>
    <w:rsid w:val="003B0B89"/>
    <w:rsid w:val="003B1EA2"/>
    <w:rsid w:val="003B29C5"/>
    <w:rsid w:val="003B2A81"/>
    <w:rsid w:val="003B2B0D"/>
    <w:rsid w:val="003B31E5"/>
    <w:rsid w:val="003B37CC"/>
    <w:rsid w:val="003B5B39"/>
    <w:rsid w:val="003B5D0D"/>
    <w:rsid w:val="003B6588"/>
    <w:rsid w:val="003B6672"/>
    <w:rsid w:val="003B6699"/>
    <w:rsid w:val="003B6CC9"/>
    <w:rsid w:val="003B72C0"/>
    <w:rsid w:val="003B735A"/>
    <w:rsid w:val="003B78B6"/>
    <w:rsid w:val="003C0710"/>
    <w:rsid w:val="003C168B"/>
    <w:rsid w:val="003C2790"/>
    <w:rsid w:val="003C3F95"/>
    <w:rsid w:val="003C47BC"/>
    <w:rsid w:val="003C5CA4"/>
    <w:rsid w:val="003C5DBD"/>
    <w:rsid w:val="003C5DD0"/>
    <w:rsid w:val="003C6187"/>
    <w:rsid w:val="003C6DBC"/>
    <w:rsid w:val="003C75BF"/>
    <w:rsid w:val="003D0964"/>
    <w:rsid w:val="003D22B9"/>
    <w:rsid w:val="003D2773"/>
    <w:rsid w:val="003D279B"/>
    <w:rsid w:val="003D563F"/>
    <w:rsid w:val="003D6295"/>
    <w:rsid w:val="003D701D"/>
    <w:rsid w:val="003D7671"/>
    <w:rsid w:val="003D76A0"/>
    <w:rsid w:val="003D7FD7"/>
    <w:rsid w:val="003E08AD"/>
    <w:rsid w:val="003E1675"/>
    <w:rsid w:val="003E1DB4"/>
    <w:rsid w:val="003E1F13"/>
    <w:rsid w:val="003E2400"/>
    <w:rsid w:val="003E25B1"/>
    <w:rsid w:val="003E321A"/>
    <w:rsid w:val="003E3236"/>
    <w:rsid w:val="003E396C"/>
    <w:rsid w:val="003E5779"/>
    <w:rsid w:val="003E58E4"/>
    <w:rsid w:val="003E6549"/>
    <w:rsid w:val="003E68E6"/>
    <w:rsid w:val="003E6943"/>
    <w:rsid w:val="003E724D"/>
    <w:rsid w:val="003E7833"/>
    <w:rsid w:val="003E7950"/>
    <w:rsid w:val="003E7CD9"/>
    <w:rsid w:val="003F1666"/>
    <w:rsid w:val="003F2A37"/>
    <w:rsid w:val="003F2F51"/>
    <w:rsid w:val="003F48D2"/>
    <w:rsid w:val="003F4B6C"/>
    <w:rsid w:val="003F5CA5"/>
    <w:rsid w:val="003F5D41"/>
    <w:rsid w:val="003F77CC"/>
    <w:rsid w:val="00400028"/>
    <w:rsid w:val="004002C2"/>
    <w:rsid w:val="00402483"/>
    <w:rsid w:val="00402880"/>
    <w:rsid w:val="00403119"/>
    <w:rsid w:val="00403881"/>
    <w:rsid w:val="0040425E"/>
    <w:rsid w:val="0040427A"/>
    <w:rsid w:val="004044B4"/>
    <w:rsid w:val="00404C63"/>
    <w:rsid w:val="004053A0"/>
    <w:rsid w:val="00405F35"/>
    <w:rsid w:val="0040663D"/>
    <w:rsid w:val="004078CF"/>
    <w:rsid w:val="00407B77"/>
    <w:rsid w:val="00407E68"/>
    <w:rsid w:val="00407E8A"/>
    <w:rsid w:val="00407F41"/>
    <w:rsid w:val="004102BF"/>
    <w:rsid w:val="004113AE"/>
    <w:rsid w:val="00413344"/>
    <w:rsid w:val="00413B44"/>
    <w:rsid w:val="0041432F"/>
    <w:rsid w:val="004145CE"/>
    <w:rsid w:val="0041460A"/>
    <w:rsid w:val="004147CE"/>
    <w:rsid w:val="00415DEF"/>
    <w:rsid w:val="00416A57"/>
    <w:rsid w:val="0041706E"/>
    <w:rsid w:val="00417BB1"/>
    <w:rsid w:val="00417DFC"/>
    <w:rsid w:val="0042008E"/>
    <w:rsid w:val="0042028D"/>
    <w:rsid w:val="00420385"/>
    <w:rsid w:val="00420868"/>
    <w:rsid w:val="00423170"/>
    <w:rsid w:val="00423F63"/>
    <w:rsid w:val="00424349"/>
    <w:rsid w:val="00424473"/>
    <w:rsid w:val="00424959"/>
    <w:rsid w:val="00425A34"/>
    <w:rsid w:val="00425EE7"/>
    <w:rsid w:val="0042624B"/>
    <w:rsid w:val="00426506"/>
    <w:rsid w:val="00426CE1"/>
    <w:rsid w:val="00427BB6"/>
    <w:rsid w:val="004301DF"/>
    <w:rsid w:val="00430B60"/>
    <w:rsid w:val="00430D25"/>
    <w:rsid w:val="00432400"/>
    <w:rsid w:val="00432BD8"/>
    <w:rsid w:val="00433158"/>
    <w:rsid w:val="00433B2A"/>
    <w:rsid w:val="00434E80"/>
    <w:rsid w:val="0043516D"/>
    <w:rsid w:val="0043534C"/>
    <w:rsid w:val="00435430"/>
    <w:rsid w:val="00440ECA"/>
    <w:rsid w:val="00441081"/>
    <w:rsid w:val="004419CD"/>
    <w:rsid w:val="00441B1D"/>
    <w:rsid w:val="00441FC3"/>
    <w:rsid w:val="00442593"/>
    <w:rsid w:val="004429CB"/>
    <w:rsid w:val="00443362"/>
    <w:rsid w:val="004435F6"/>
    <w:rsid w:val="00443726"/>
    <w:rsid w:val="00443DB4"/>
    <w:rsid w:val="004440D3"/>
    <w:rsid w:val="00444474"/>
    <w:rsid w:val="00444ACD"/>
    <w:rsid w:val="004455FC"/>
    <w:rsid w:val="0044593A"/>
    <w:rsid w:val="00445ACD"/>
    <w:rsid w:val="00445C14"/>
    <w:rsid w:val="00446303"/>
    <w:rsid w:val="00447345"/>
    <w:rsid w:val="00447527"/>
    <w:rsid w:val="00450008"/>
    <w:rsid w:val="00450141"/>
    <w:rsid w:val="0045088C"/>
    <w:rsid w:val="0045101A"/>
    <w:rsid w:val="00451307"/>
    <w:rsid w:val="00451EE1"/>
    <w:rsid w:val="00452876"/>
    <w:rsid w:val="00452D58"/>
    <w:rsid w:val="0045385D"/>
    <w:rsid w:val="004539D6"/>
    <w:rsid w:val="00454513"/>
    <w:rsid w:val="004549A4"/>
    <w:rsid w:val="00454F52"/>
    <w:rsid w:val="00455790"/>
    <w:rsid w:val="00455A83"/>
    <w:rsid w:val="004568E3"/>
    <w:rsid w:val="00457B71"/>
    <w:rsid w:val="00457C55"/>
    <w:rsid w:val="00457F15"/>
    <w:rsid w:val="004606C6"/>
    <w:rsid w:val="00460EBF"/>
    <w:rsid w:val="00461A66"/>
    <w:rsid w:val="00462430"/>
    <w:rsid w:val="004624A8"/>
    <w:rsid w:val="00462634"/>
    <w:rsid w:val="004628C4"/>
    <w:rsid w:val="00462F88"/>
    <w:rsid w:val="0046378E"/>
    <w:rsid w:val="00463A08"/>
    <w:rsid w:val="00463CC4"/>
    <w:rsid w:val="00464238"/>
    <w:rsid w:val="00465448"/>
    <w:rsid w:val="004658E5"/>
    <w:rsid w:val="00465E31"/>
    <w:rsid w:val="004671B6"/>
    <w:rsid w:val="0047046A"/>
    <w:rsid w:val="00471BAE"/>
    <w:rsid w:val="00471ECB"/>
    <w:rsid w:val="00472711"/>
    <w:rsid w:val="00473818"/>
    <w:rsid w:val="00474BE7"/>
    <w:rsid w:val="00474C53"/>
    <w:rsid w:val="004758C8"/>
    <w:rsid w:val="00475AE4"/>
    <w:rsid w:val="00475D53"/>
    <w:rsid w:val="00476DCA"/>
    <w:rsid w:val="00477852"/>
    <w:rsid w:val="004807AA"/>
    <w:rsid w:val="00480AD1"/>
    <w:rsid w:val="00480E2F"/>
    <w:rsid w:val="004813BD"/>
    <w:rsid w:val="00481710"/>
    <w:rsid w:val="0048280E"/>
    <w:rsid w:val="00482A1D"/>
    <w:rsid w:val="00483905"/>
    <w:rsid w:val="00484D46"/>
    <w:rsid w:val="00485726"/>
    <w:rsid w:val="00485E0E"/>
    <w:rsid w:val="0048635F"/>
    <w:rsid w:val="004865E0"/>
    <w:rsid w:val="00487027"/>
    <w:rsid w:val="00487150"/>
    <w:rsid w:val="004876F1"/>
    <w:rsid w:val="0048771F"/>
    <w:rsid w:val="00487EF7"/>
    <w:rsid w:val="00490814"/>
    <w:rsid w:val="00490880"/>
    <w:rsid w:val="00491CDF"/>
    <w:rsid w:val="00492248"/>
    <w:rsid w:val="00492EC8"/>
    <w:rsid w:val="00492F44"/>
    <w:rsid w:val="0049364F"/>
    <w:rsid w:val="00493C2E"/>
    <w:rsid w:val="00494000"/>
    <w:rsid w:val="004942BC"/>
    <w:rsid w:val="004945E9"/>
    <w:rsid w:val="00495801"/>
    <w:rsid w:val="0049587D"/>
    <w:rsid w:val="00495DC7"/>
    <w:rsid w:val="004964EC"/>
    <w:rsid w:val="00496B0F"/>
    <w:rsid w:val="00496EAD"/>
    <w:rsid w:val="00496FA7"/>
    <w:rsid w:val="00497229"/>
    <w:rsid w:val="00497EF9"/>
    <w:rsid w:val="004A10B7"/>
    <w:rsid w:val="004A1563"/>
    <w:rsid w:val="004A16AD"/>
    <w:rsid w:val="004A19B8"/>
    <w:rsid w:val="004A1AE9"/>
    <w:rsid w:val="004A2CD2"/>
    <w:rsid w:val="004A2F29"/>
    <w:rsid w:val="004A30AD"/>
    <w:rsid w:val="004A3ACF"/>
    <w:rsid w:val="004A4F75"/>
    <w:rsid w:val="004A57E9"/>
    <w:rsid w:val="004A59F9"/>
    <w:rsid w:val="004A62A8"/>
    <w:rsid w:val="004A6C33"/>
    <w:rsid w:val="004A6C59"/>
    <w:rsid w:val="004A6DFD"/>
    <w:rsid w:val="004A776C"/>
    <w:rsid w:val="004B0502"/>
    <w:rsid w:val="004B0815"/>
    <w:rsid w:val="004B0D2B"/>
    <w:rsid w:val="004B1258"/>
    <w:rsid w:val="004B19B7"/>
    <w:rsid w:val="004B1C9E"/>
    <w:rsid w:val="004B1E6B"/>
    <w:rsid w:val="004B1EEF"/>
    <w:rsid w:val="004B1F1F"/>
    <w:rsid w:val="004B22C0"/>
    <w:rsid w:val="004B27FF"/>
    <w:rsid w:val="004B3881"/>
    <w:rsid w:val="004B3A05"/>
    <w:rsid w:val="004B3CC3"/>
    <w:rsid w:val="004B4B01"/>
    <w:rsid w:val="004B5864"/>
    <w:rsid w:val="004B5F98"/>
    <w:rsid w:val="004B61F8"/>
    <w:rsid w:val="004B7CA0"/>
    <w:rsid w:val="004C06A1"/>
    <w:rsid w:val="004C0E2B"/>
    <w:rsid w:val="004C13A6"/>
    <w:rsid w:val="004C1BCF"/>
    <w:rsid w:val="004C1F0B"/>
    <w:rsid w:val="004C2143"/>
    <w:rsid w:val="004C241B"/>
    <w:rsid w:val="004C30C9"/>
    <w:rsid w:val="004C3938"/>
    <w:rsid w:val="004C51C0"/>
    <w:rsid w:val="004C59E7"/>
    <w:rsid w:val="004C5B5D"/>
    <w:rsid w:val="004C6132"/>
    <w:rsid w:val="004C7610"/>
    <w:rsid w:val="004C7F23"/>
    <w:rsid w:val="004D06D3"/>
    <w:rsid w:val="004D1E41"/>
    <w:rsid w:val="004D28DA"/>
    <w:rsid w:val="004D3DDD"/>
    <w:rsid w:val="004D3F02"/>
    <w:rsid w:val="004D46A4"/>
    <w:rsid w:val="004D53FF"/>
    <w:rsid w:val="004D5586"/>
    <w:rsid w:val="004D5A03"/>
    <w:rsid w:val="004D6307"/>
    <w:rsid w:val="004D6331"/>
    <w:rsid w:val="004D7CF7"/>
    <w:rsid w:val="004E0D73"/>
    <w:rsid w:val="004E1801"/>
    <w:rsid w:val="004E1984"/>
    <w:rsid w:val="004E20D4"/>
    <w:rsid w:val="004E2AF5"/>
    <w:rsid w:val="004E3645"/>
    <w:rsid w:val="004E3A39"/>
    <w:rsid w:val="004E424E"/>
    <w:rsid w:val="004E47F2"/>
    <w:rsid w:val="004E4866"/>
    <w:rsid w:val="004E5009"/>
    <w:rsid w:val="004E5C31"/>
    <w:rsid w:val="004E7393"/>
    <w:rsid w:val="004F0D65"/>
    <w:rsid w:val="004F1EBB"/>
    <w:rsid w:val="004F2F5C"/>
    <w:rsid w:val="004F35DC"/>
    <w:rsid w:val="004F3EFD"/>
    <w:rsid w:val="004F56A1"/>
    <w:rsid w:val="004F5AD4"/>
    <w:rsid w:val="004F5EB2"/>
    <w:rsid w:val="004F6C40"/>
    <w:rsid w:val="004F6DBA"/>
    <w:rsid w:val="004F738A"/>
    <w:rsid w:val="004F7B9F"/>
    <w:rsid w:val="005005B5"/>
    <w:rsid w:val="00500B5A"/>
    <w:rsid w:val="00500D36"/>
    <w:rsid w:val="00500DAE"/>
    <w:rsid w:val="00500E58"/>
    <w:rsid w:val="00501FE6"/>
    <w:rsid w:val="00502340"/>
    <w:rsid w:val="00502351"/>
    <w:rsid w:val="005027B2"/>
    <w:rsid w:val="00502857"/>
    <w:rsid w:val="005036F7"/>
    <w:rsid w:val="00503A9C"/>
    <w:rsid w:val="0050406B"/>
    <w:rsid w:val="00505CE6"/>
    <w:rsid w:val="005063EB"/>
    <w:rsid w:val="00506C7B"/>
    <w:rsid w:val="00507524"/>
    <w:rsid w:val="00507E3E"/>
    <w:rsid w:val="005101C3"/>
    <w:rsid w:val="00510871"/>
    <w:rsid w:val="00512318"/>
    <w:rsid w:val="00512340"/>
    <w:rsid w:val="00512593"/>
    <w:rsid w:val="00512687"/>
    <w:rsid w:val="00513824"/>
    <w:rsid w:val="00513B98"/>
    <w:rsid w:val="00513EA3"/>
    <w:rsid w:val="0051438E"/>
    <w:rsid w:val="00514C83"/>
    <w:rsid w:val="00514E01"/>
    <w:rsid w:val="00515C28"/>
    <w:rsid w:val="00515CEE"/>
    <w:rsid w:val="00516427"/>
    <w:rsid w:val="005169D0"/>
    <w:rsid w:val="00516F07"/>
    <w:rsid w:val="005201DD"/>
    <w:rsid w:val="00520570"/>
    <w:rsid w:val="0052070E"/>
    <w:rsid w:val="00520BB1"/>
    <w:rsid w:val="00521110"/>
    <w:rsid w:val="005224A2"/>
    <w:rsid w:val="00522A1E"/>
    <w:rsid w:val="005232AF"/>
    <w:rsid w:val="00523514"/>
    <w:rsid w:val="00524058"/>
    <w:rsid w:val="005243EA"/>
    <w:rsid w:val="00524819"/>
    <w:rsid w:val="00524A76"/>
    <w:rsid w:val="00525179"/>
    <w:rsid w:val="005251A3"/>
    <w:rsid w:val="00525996"/>
    <w:rsid w:val="00526103"/>
    <w:rsid w:val="00526D36"/>
    <w:rsid w:val="005271FE"/>
    <w:rsid w:val="00527B09"/>
    <w:rsid w:val="0053013D"/>
    <w:rsid w:val="005307AA"/>
    <w:rsid w:val="005309E0"/>
    <w:rsid w:val="0053103E"/>
    <w:rsid w:val="00531EA4"/>
    <w:rsid w:val="00531EF1"/>
    <w:rsid w:val="005327A2"/>
    <w:rsid w:val="00535247"/>
    <w:rsid w:val="005358C7"/>
    <w:rsid w:val="00536277"/>
    <w:rsid w:val="00536ACD"/>
    <w:rsid w:val="00536E2A"/>
    <w:rsid w:val="005374BC"/>
    <w:rsid w:val="00537509"/>
    <w:rsid w:val="00537787"/>
    <w:rsid w:val="00537D2F"/>
    <w:rsid w:val="00537F5D"/>
    <w:rsid w:val="00540354"/>
    <w:rsid w:val="005406C4"/>
    <w:rsid w:val="00541C6D"/>
    <w:rsid w:val="005420AA"/>
    <w:rsid w:val="00542689"/>
    <w:rsid w:val="00542757"/>
    <w:rsid w:val="00542B89"/>
    <w:rsid w:val="00543D60"/>
    <w:rsid w:val="00543E02"/>
    <w:rsid w:val="00543F17"/>
    <w:rsid w:val="00544D49"/>
    <w:rsid w:val="00545373"/>
    <w:rsid w:val="00545C39"/>
    <w:rsid w:val="005476D1"/>
    <w:rsid w:val="005479EA"/>
    <w:rsid w:val="00550E51"/>
    <w:rsid w:val="00551DCE"/>
    <w:rsid w:val="00552F54"/>
    <w:rsid w:val="00553268"/>
    <w:rsid w:val="00553857"/>
    <w:rsid w:val="0055486B"/>
    <w:rsid w:val="00554EDE"/>
    <w:rsid w:val="00555305"/>
    <w:rsid w:val="0055556B"/>
    <w:rsid w:val="00555791"/>
    <w:rsid w:val="00555FA4"/>
    <w:rsid w:val="00556352"/>
    <w:rsid w:val="005563E9"/>
    <w:rsid w:val="00556B3E"/>
    <w:rsid w:val="00556C6D"/>
    <w:rsid w:val="005572D8"/>
    <w:rsid w:val="00557FAC"/>
    <w:rsid w:val="00557FF6"/>
    <w:rsid w:val="00560E01"/>
    <w:rsid w:val="00561063"/>
    <w:rsid w:val="00561A8A"/>
    <w:rsid w:val="005621C2"/>
    <w:rsid w:val="00562485"/>
    <w:rsid w:val="00563B09"/>
    <w:rsid w:val="00563D71"/>
    <w:rsid w:val="00563F4F"/>
    <w:rsid w:val="00564699"/>
    <w:rsid w:val="00565779"/>
    <w:rsid w:val="005657B2"/>
    <w:rsid w:val="005658D3"/>
    <w:rsid w:val="00565986"/>
    <w:rsid w:val="00566049"/>
    <w:rsid w:val="00566692"/>
    <w:rsid w:val="00566DA2"/>
    <w:rsid w:val="00566DAE"/>
    <w:rsid w:val="005672DA"/>
    <w:rsid w:val="00567466"/>
    <w:rsid w:val="005678B0"/>
    <w:rsid w:val="005703F2"/>
    <w:rsid w:val="00571587"/>
    <w:rsid w:val="00571716"/>
    <w:rsid w:val="005717FE"/>
    <w:rsid w:val="00571F79"/>
    <w:rsid w:val="0057308B"/>
    <w:rsid w:val="005737CB"/>
    <w:rsid w:val="00573824"/>
    <w:rsid w:val="00573F75"/>
    <w:rsid w:val="005740CC"/>
    <w:rsid w:val="00574728"/>
    <w:rsid w:val="00575A1A"/>
    <w:rsid w:val="00575AD2"/>
    <w:rsid w:val="00575C10"/>
    <w:rsid w:val="00575C98"/>
    <w:rsid w:val="00576C34"/>
    <w:rsid w:val="00576C73"/>
    <w:rsid w:val="00576C78"/>
    <w:rsid w:val="00576E6F"/>
    <w:rsid w:val="00577458"/>
    <w:rsid w:val="00580399"/>
    <w:rsid w:val="00580724"/>
    <w:rsid w:val="00580758"/>
    <w:rsid w:val="00580AB0"/>
    <w:rsid w:val="005815F3"/>
    <w:rsid w:val="00582B69"/>
    <w:rsid w:val="0058407B"/>
    <w:rsid w:val="0058411B"/>
    <w:rsid w:val="00584CA9"/>
    <w:rsid w:val="005852CA"/>
    <w:rsid w:val="0058536D"/>
    <w:rsid w:val="00585D29"/>
    <w:rsid w:val="00586867"/>
    <w:rsid w:val="005868F6"/>
    <w:rsid w:val="0058707F"/>
    <w:rsid w:val="005903BA"/>
    <w:rsid w:val="00590F15"/>
    <w:rsid w:val="005910D2"/>
    <w:rsid w:val="005921C0"/>
    <w:rsid w:val="00592937"/>
    <w:rsid w:val="00592F09"/>
    <w:rsid w:val="005931BF"/>
    <w:rsid w:val="00593DE5"/>
    <w:rsid w:val="00593E43"/>
    <w:rsid w:val="0059406A"/>
    <w:rsid w:val="005947F3"/>
    <w:rsid w:val="00595571"/>
    <w:rsid w:val="005955B5"/>
    <w:rsid w:val="00595A8E"/>
    <w:rsid w:val="00595EE3"/>
    <w:rsid w:val="00596421"/>
    <w:rsid w:val="00596440"/>
    <w:rsid w:val="00596C8E"/>
    <w:rsid w:val="005972B6"/>
    <w:rsid w:val="005977DA"/>
    <w:rsid w:val="005979FA"/>
    <w:rsid w:val="00597E80"/>
    <w:rsid w:val="005A0138"/>
    <w:rsid w:val="005A022F"/>
    <w:rsid w:val="005A05FA"/>
    <w:rsid w:val="005A072A"/>
    <w:rsid w:val="005A0BEB"/>
    <w:rsid w:val="005A0C3E"/>
    <w:rsid w:val="005A1AF7"/>
    <w:rsid w:val="005A2319"/>
    <w:rsid w:val="005A29B0"/>
    <w:rsid w:val="005A2C7B"/>
    <w:rsid w:val="005A326B"/>
    <w:rsid w:val="005A3B07"/>
    <w:rsid w:val="005A4932"/>
    <w:rsid w:val="005A54A8"/>
    <w:rsid w:val="005A56C0"/>
    <w:rsid w:val="005A5BFB"/>
    <w:rsid w:val="005A6067"/>
    <w:rsid w:val="005A6775"/>
    <w:rsid w:val="005A6C7D"/>
    <w:rsid w:val="005A7002"/>
    <w:rsid w:val="005A7855"/>
    <w:rsid w:val="005B0F52"/>
    <w:rsid w:val="005B2F49"/>
    <w:rsid w:val="005B3739"/>
    <w:rsid w:val="005B38EE"/>
    <w:rsid w:val="005B6900"/>
    <w:rsid w:val="005B692C"/>
    <w:rsid w:val="005B73C6"/>
    <w:rsid w:val="005B792C"/>
    <w:rsid w:val="005B7A4F"/>
    <w:rsid w:val="005C0288"/>
    <w:rsid w:val="005C0477"/>
    <w:rsid w:val="005C05B9"/>
    <w:rsid w:val="005C09D4"/>
    <w:rsid w:val="005C0F69"/>
    <w:rsid w:val="005C109B"/>
    <w:rsid w:val="005C1F23"/>
    <w:rsid w:val="005C22CB"/>
    <w:rsid w:val="005C3EAE"/>
    <w:rsid w:val="005C44FA"/>
    <w:rsid w:val="005C4655"/>
    <w:rsid w:val="005C4E27"/>
    <w:rsid w:val="005C5BF5"/>
    <w:rsid w:val="005C6105"/>
    <w:rsid w:val="005C62C6"/>
    <w:rsid w:val="005C785F"/>
    <w:rsid w:val="005D108E"/>
    <w:rsid w:val="005D1110"/>
    <w:rsid w:val="005D146C"/>
    <w:rsid w:val="005D1B1F"/>
    <w:rsid w:val="005D1DCB"/>
    <w:rsid w:val="005D2500"/>
    <w:rsid w:val="005D2652"/>
    <w:rsid w:val="005D29BF"/>
    <w:rsid w:val="005D2E7F"/>
    <w:rsid w:val="005D3C21"/>
    <w:rsid w:val="005D48FF"/>
    <w:rsid w:val="005D4AB7"/>
    <w:rsid w:val="005D61D7"/>
    <w:rsid w:val="005D6826"/>
    <w:rsid w:val="005D6D45"/>
    <w:rsid w:val="005D75C4"/>
    <w:rsid w:val="005D7911"/>
    <w:rsid w:val="005E0141"/>
    <w:rsid w:val="005E2CCC"/>
    <w:rsid w:val="005E35BE"/>
    <w:rsid w:val="005E4128"/>
    <w:rsid w:val="005E459D"/>
    <w:rsid w:val="005E5B37"/>
    <w:rsid w:val="005E5C2B"/>
    <w:rsid w:val="005E6DF1"/>
    <w:rsid w:val="005F08DE"/>
    <w:rsid w:val="005F0FD7"/>
    <w:rsid w:val="005F0FFA"/>
    <w:rsid w:val="005F13D7"/>
    <w:rsid w:val="005F18BF"/>
    <w:rsid w:val="005F20F0"/>
    <w:rsid w:val="005F26C8"/>
    <w:rsid w:val="005F280D"/>
    <w:rsid w:val="005F3531"/>
    <w:rsid w:val="005F37F4"/>
    <w:rsid w:val="005F391C"/>
    <w:rsid w:val="005F3D6B"/>
    <w:rsid w:val="005F4F9B"/>
    <w:rsid w:val="005F5778"/>
    <w:rsid w:val="005F64E9"/>
    <w:rsid w:val="005F6515"/>
    <w:rsid w:val="005F75C4"/>
    <w:rsid w:val="0060012A"/>
    <w:rsid w:val="00600156"/>
    <w:rsid w:val="00600719"/>
    <w:rsid w:val="00600C46"/>
    <w:rsid w:val="00600DC1"/>
    <w:rsid w:val="006014B0"/>
    <w:rsid w:val="00601511"/>
    <w:rsid w:val="0060151D"/>
    <w:rsid w:val="00602194"/>
    <w:rsid w:val="006023A3"/>
    <w:rsid w:val="0060325A"/>
    <w:rsid w:val="00603ABB"/>
    <w:rsid w:val="00605100"/>
    <w:rsid w:val="00605A27"/>
    <w:rsid w:val="006062AF"/>
    <w:rsid w:val="00606611"/>
    <w:rsid w:val="00607069"/>
    <w:rsid w:val="00607A06"/>
    <w:rsid w:val="006112E2"/>
    <w:rsid w:val="00611A8F"/>
    <w:rsid w:val="00611E4B"/>
    <w:rsid w:val="00611F1D"/>
    <w:rsid w:val="00612433"/>
    <w:rsid w:val="00612683"/>
    <w:rsid w:val="00612D24"/>
    <w:rsid w:val="00613061"/>
    <w:rsid w:val="00613311"/>
    <w:rsid w:val="006135D1"/>
    <w:rsid w:val="0061399B"/>
    <w:rsid w:val="00613AA7"/>
    <w:rsid w:val="00613CB2"/>
    <w:rsid w:val="00613EBC"/>
    <w:rsid w:val="0061407E"/>
    <w:rsid w:val="006142F9"/>
    <w:rsid w:val="00614FC1"/>
    <w:rsid w:val="006151D0"/>
    <w:rsid w:val="00615337"/>
    <w:rsid w:val="00615406"/>
    <w:rsid w:val="006155B1"/>
    <w:rsid w:val="00615D7D"/>
    <w:rsid w:val="00617027"/>
    <w:rsid w:val="006171E6"/>
    <w:rsid w:val="00617210"/>
    <w:rsid w:val="006177BB"/>
    <w:rsid w:val="0061789A"/>
    <w:rsid w:val="00617936"/>
    <w:rsid w:val="00617A5B"/>
    <w:rsid w:val="00620024"/>
    <w:rsid w:val="0062070B"/>
    <w:rsid w:val="0062153B"/>
    <w:rsid w:val="006215CF"/>
    <w:rsid w:val="00622008"/>
    <w:rsid w:val="00622493"/>
    <w:rsid w:val="006226CA"/>
    <w:rsid w:val="00622998"/>
    <w:rsid w:val="00622BD3"/>
    <w:rsid w:val="00623038"/>
    <w:rsid w:val="006232BA"/>
    <w:rsid w:val="006243FE"/>
    <w:rsid w:val="00625A4D"/>
    <w:rsid w:val="0062613A"/>
    <w:rsid w:val="0062619C"/>
    <w:rsid w:val="0062648C"/>
    <w:rsid w:val="00626604"/>
    <w:rsid w:val="006271CB"/>
    <w:rsid w:val="00627C2B"/>
    <w:rsid w:val="00630187"/>
    <w:rsid w:val="006305EB"/>
    <w:rsid w:val="00630712"/>
    <w:rsid w:val="006307EA"/>
    <w:rsid w:val="00631F0D"/>
    <w:rsid w:val="00632C92"/>
    <w:rsid w:val="00632F01"/>
    <w:rsid w:val="00635011"/>
    <w:rsid w:val="006354D3"/>
    <w:rsid w:val="00635722"/>
    <w:rsid w:val="006361B5"/>
    <w:rsid w:val="00636D10"/>
    <w:rsid w:val="0063708A"/>
    <w:rsid w:val="00637603"/>
    <w:rsid w:val="00637F44"/>
    <w:rsid w:val="006405BA"/>
    <w:rsid w:val="006405CD"/>
    <w:rsid w:val="00640889"/>
    <w:rsid w:val="006408F0"/>
    <w:rsid w:val="006416D9"/>
    <w:rsid w:val="00641A3F"/>
    <w:rsid w:val="006430A7"/>
    <w:rsid w:val="00644B4A"/>
    <w:rsid w:val="00645642"/>
    <w:rsid w:val="00646110"/>
    <w:rsid w:val="00646193"/>
    <w:rsid w:val="006468ED"/>
    <w:rsid w:val="0064691C"/>
    <w:rsid w:val="006479D1"/>
    <w:rsid w:val="00647D24"/>
    <w:rsid w:val="00650057"/>
    <w:rsid w:val="00650237"/>
    <w:rsid w:val="0065112A"/>
    <w:rsid w:val="00651469"/>
    <w:rsid w:val="006517D1"/>
    <w:rsid w:val="006518F9"/>
    <w:rsid w:val="00651946"/>
    <w:rsid w:val="00651D30"/>
    <w:rsid w:val="00651DFB"/>
    <w:rsid w:val="0065280D"/>
    <w:rsid w:val="0065323F"/>
    <w:rsid w:val="006540E0"/>
    <w:rsid w:val="006541E1"/>
    <w:rsid w:val="0065430E"/>
    <w:rsid w:val="00654C6F"/>
    <w:rsid w:val="00654F82"/>
    <w:rsid w:val="006566EA"/>
    <w:rsid w:val="00656A0D"/>
    <w:rsid w:val="006576F1"/>
    <w:rsid w:val="00660447"/>
    <w:rsid w:val="0066092C"/>
    <w:rsid w:val="00661D15"/>
    <w:rsid w:val="00662493"/>
    <w:rsid w:val="00663E77"/>
    <w:rsid w:val="00664667"/>
    <w:rsid w:val="0066512E"/>
    <w:rsid w:val="006659E2"/>
    <w:rsid w:val="00665EC3"/>
    <w:rsid w:val="0066604B"/>
    <w:rsid w:val="006661BD"/>
    <w:rsid w:val="00666B7D"/>
    <w:rsid w:val="006674F7"/>
    <w:rsid w:val="0067022B"/>
    <w:rsid w:val="00670EBA"/>
    <w:rsid w:val="00671694"/>
    <w:rsid w:val="00671B1D"/>
    <w:rsid w:val="0067243B"/>
    <w:rsid w:val="006737FB"/>
    <w:rsid w:val="00674646"/>
    <w:rsid w:val="0067477E"/>
    <w:rsid w:val="0067603D"/>
    <w:rsid w:val="00676377"/>
    <w:rsid w:val="006764A2"/>
    <w:rsid w:val="00676AAC"/>
    <w:rsid w:val="006773B4"/>
    <w:rsid w:val="0067763E"/>
    <w:rsid w:val="00677990"/>
    <w:rsid w:val="00677C11"/>
    <w:rsid w:val="00680C08"/>
    <w:rsid w:val="00681410"/>
    <w:rsid w:val="00681766"/>
    <w:rsid w:val="0068188A"/>
    <w:rsid w:val="0068190F"/>
    <w:rsid w:val="0068211A"/>
    <w:rsid w:val="00682E85"/>
    <w:rsid w:val="00682EB4"/>
    <w:rsid w:val="006830AA"/>
    <w:rsid w:val="00683279"/>
    <w:rsid w:val="0068433F"/>
    <w:rsid w:val="00684717"/>
    <w:rsid w:val="0069031E"/>
    <w:rsid w:val="006913A5"/>
    <w:rsid w:val="006916D7"/>
    <w:rsid w:val="00691A12"/>
    <w:rsid w:val="0069221F"/>
    <w:rsid w:val="006929C1"/>
    <w:rsid w:val="006945EB"/>
    <w:rsid w:val="00694B87"/>
    <w:rsid w:val="00694F51"/>
    <w:rsid w:val="00695304"/>
    <w:rsid w:val="00695A2D"/>
    <w:rsid w:val="0069661D"/>
    <w:rsid w:val="0069699F"/>
    <w:rsid w:val="00696E88"/>
    <w:rsid w:val="006A0CA7"/>
    <w:rsid w:val="006A17AD"/>
    <w:rsid w:val="006A1F6F"/>
    <w:rsid w:val="006A2F90"/>
    <w:rsid w:val="006A35C1"/>
    <w:rsid w:val="006A3EA0"/>
    <w:rsid w:val="006A3EA3"/>
    <w:rsid w:val="006A4131"/>
    <w:rsid w:val="006A4E07"/>
    <w:rsid w:val="006A5920"/>
    <w:rsid w:val="006A5F7D"/>
    <w:rsid w:val="006A735A"/>
    <w:rsid w:val="006B22F0"/>
    <w:rsid w:val="006B251F"/>
    <w:rsid w:val="006B2B7F"/>
    <w:rsid w:val="006B2C04"/>
    <w:rsid w:val="006B31B3"/>
    <w:rsid w:val="006B3B05"/>
    <w:rsid w:val="006B62DF"/>
    <w:rsid w:val="006B72D4"/>
    <w:rsid w:val="006B740B"/>
    <w:rsid w:val="006C0845"/>
    <w:rsid w:val="006C0903"/>
    <w:rsid w:val="006C0D38"/>
    <w:rsid w:val="006C1FC7"/>
    <w:rsid w:val="006C4B20"/>
    <w:rsid w:val="006C4F65"/>
    <w:rsid w:val="006C505F"/>
    <w:rsid w:val="006C527A"/>
    <w:rsid w:val="006C60F8"/>
    <w:rsid w:val="006C6154"/>
    <w:rsid w:val="006C64C0"/>
    <w:rsid w:val="006C6588"/>
    <w:rsid w:val="006C783E"/>
    <w:rsid w:val="006C7A1A"/>
    <w:rsid w:val="006D0529"/>
    <w:rsid w:val="006D0F3B"/>
    <w:rsid w:val="006D1D1F"/>
    <w:rsid w:val="006D27F4"/>
    <w:rsid w:val="006D2C96"/>
    <w:rsid w:val="006D38C7"/>
    <w:rsid w:val="006D40C3"/>
    <w:rsid w:val="006D4788"/>
    <w:rsid w:val="006D4F41"/>
    <w:rsid w:val="006D535B"/>
    <w:rsid w:val="006D58A3"/>
    <w:rsid w:val="006D63DB"/>
    <w:rsid w:val="006D6854"/>
    <w:rsid w:val="006D7232"/>
    <w:rsid w:val="006D756C"/>
    <w:rsid w:val="006D77AE"/>
    <w:rsid w:val="006E02B6"/>
    <w:rsid w:val="006E0698"/>
    <w:rsid w:val="006E1732"/>
    <w:rsid w:val="006E18A5"/>
    <w:rsid w:val="006E1935"/>
    <w:rsid w:val="006E1EEA"/>
    <w:rsid w:val="006E2ADF"/>
    <w:rsid w:val="006E2BC5"/>
    <w:rsid w:val="006E400E"/>
    <w:rsid w:val="006E48CA"/>
    <w:rsid w:val="006E493A"/>
    <w:rsid w:val="006E4B2D"/>
    <w:rsid w:val="006E5E65"/>
    <w:rsid w:val="006E61B9"/>
    <w:rsid w:val="006E680D"/>
    <w:rsid w:val="006E6E8C"/>
    <w:rsid w:val="006E6F37"/>
    <w:rsid w:val="006E732C"/>
    <w:rsid w:val="006F03D8"/>
    <w:rsid w:val="006F043E"/>
    <w:rsid w:val="006F178F"/>
    <w:rsid w:val="006F1A21"/>
    <w:rsid w:val="006F1E20"/>
    <w:rsid w:val="006F1F28"/>
    <w:rsid w:val="006F336D"/>
    <w:rsid w:val="006F3AED"/>
    <w:rsid w:val="006F42E1"/>
    <w:rsid w:val="006F54C4"/>
    <w:rsid w:val="006F5A4E"/>
    <w:rsid w:val="006F6AC5"/>
    <w:rsid w:val="006F7162"/>
    <w:rsid w:val="006F777A"/>
    <w:rsid w:val="006F77A1"/>
    <w:rsid w:val="006F7B6A"/>
    <w:rsid w:val="006F7E65"/>
    <w:rsid w:val="00700457"/>
    <w:rsid w:val="0070130C"/>
    <w:rsid w:val="00701678"/>
    <w:rsid w:val="0070216C"/>
    <w:rsid w:val="007026D6"/>
    <w:rsid w:val="00704EFC"/>
    <w:rsid w:val="00705B27"/>
    <w:rsid w:val="00705B7B"/>
    <w:rsid w:val="00706D4C"/>
    <w:rsid w:val="00707269"/>
    <w:rsid w:val="00707499"/>
    <w:rsid w:val="00707E6F"/>
    <w:rsid w:val="0071008B"/>
    <w:rsid w:val="00710576"/>
    <w:rsid w:val="00710682"/>
    <w:rsid w:val="00710E58"/>
    <w:rsid w:val="00710EA8"/>
    <w:rsid w:val="007115BF"/>
    <w:rsid w:val="007116A2"/>
    <w:rsid w:val="00711E05"/>
    <w:rsid w:val="00712F40"/>
    <w:rsid w:val="0071313B"/>
    <w:rsid w:val="007133B9"/>
    <w:rsid w:val="00713BA4"/>
    <w:rsid w:val="00713CD5"/>
    <w:rsid w:val="00714CAC"/>
    <w:rsid w:val="007152CB"/>
    <w:rsid w:val="00715B6A"/>
    <w:rsid w:val="007167F6"/>
    <w:rsid w:val="0071739B"/>
    <w:rsid w:val="00720B4C"/>
    <w:rsid w:val="00720DB2"/>
    <w:rsid w:val="00720E1F"/>
    <w:rsid w:val="007211B4"/>
    <w:rsid w:val="007215EA"/>
    <w:rsid w:val="00721C32"/>
    <w:rsid w:val="007222D5"/>
    <w:rsid w:val="00722721"/>
    <w:rsid w:val="00722E77"/>
    <w:rsid w:val="00725696"/>
    <w:rsid w:val="0072576B"/>
    <w:rsid w:val="00725906"/>
    <w:rsid w:val="00726975"/>
    <w:rsid w:val="00726A18"/>
    <w:rsid w:val="00726DB5"/>
    <w:rsid w:val="00726F1F"/>
    <w:rsid w:val="00727E29"/>
    <w:rsid w:val="00727E32"/>
    <w:rsid w:val="00727E4F"/>
    <w:rsid w:val="00730C41"/>
    <w:rsid w:val="00730D44"/>
    <w:rsid w:val="0073131C"/>
    <w:rsid w:val="00731598"/>
    <w:rsid w:val="00731FFF"/>
    <w:rsid w:val="00732318"/>
    <w:rsid w:val="00732927"/>
    <w:rsid w:val="00732D05"/>
    <w:rsid w:val="00732D46"/>
    <w:rsid w:val="007337A7"/>
    <w:rsid w:val="007346C0"/>
    <w:rsid w:val="00734804"/>
    <w:rsid w:val="007349CB"/>
    <w:rsid w:val="007352B3"/>
    <w:rsid w:val="00735829"/>
    <w:rsid w:val="007359EA"/>
    <w:rsid w:val="007363AF"/>
    <w:rsid w:val="00737FCE"/>
    <w:rsid w:val="007406C5"/>
    <w:rsid w:val="007413D2"/>
    <w:rsid w:val="00741825"/>
    <w:rsid w:val="00741A7C"/>
    <w:rsid w:val="00741E09"/>
    <w:rsid w:val="007431E0"/>
    <w:rsid w:val="00743C89"/>
    <w:rsid w:val="00743CB0"/>
    <w:rsid w:val="00743CE4"/>
    <w:rsid w:val="00743FDE"/>
    <w:rsid w:val="00745104"/>
    <w:rsid w:val="00745F5E"/>
    <w:rsid w:val="0074708F"/>
    <w:rsid w:val="0074716A"/>
    <w:rsid w:val="00747E88"/>
    <w:rsid w:val="00750940"/>
    <w:rsid w:val="00750ED8"/>
    <w:rsid w:val="00751550"/>
    <w:rsid w:val="00751591"/>
    <w:rsid w:val="0075285E"/>
    <w:rsid w:val="00752F2C"/>
    <w:rsid w:val="00753A49"/>
    <w:rsid w:val="00753CFB"/>
    <w:rsid w:val="00753E64"/>
    <w:rsid w:val="00753EF9"/>
    <w:rsid w:val="007547D5"/>
    <w:rsid w:val="0075492A"/>
    <w:rsid w:val="007570FB"/>
    <w:rsid w:val="007575FF"/>
    <w:rsid w:val="00760210"/>
    <w:rsid w:val="00760AD8"/>
    <w:rsid w:val="007632E3"/>
    <w:rsid w:val="007635A3"/>
    <w:rsid w:val="0076376B"/>
    <w:rsid w:val="007653A3"/>
    <w:rsid w:val="007656F4"/>
    <w:rsid w:val="007660BD"/>
    <w:rsid w:val="0076649C"/>
    <w:rsid w:val="00766804"/>
    <w:rsid w:val="007671BF"/>
    <w:rsid w:val="007673F3"/>
    <w:rsid w:val="007676F1"/>
    <w:rsid w:val="00770AF2"/>
    <w:rsid w:val="00771A05"/>
    <w:rsid w:val="007731B6"/>
    <w:rsid w:val="00773A16"/>
    <w:rsid w:val="00773F07"/>
    <w:rsid w:val="00774604"/>
    <w:rsid w:val="0077499D"/>
    <w:rsid w:val="00774C28"/>
    <w:rsid w:val="00775B3C"/>
    <w:rsid w:val="007764ED"/>
    <w:rsid w:val="00776FAD"/>
    <w:rsid w:val="00777061"/>
    <w:rsid w:val="00777398"/>
    <w:rsid w:val="007775F0"/>
    <w:rsid w:val="007802B0"/>
    <w:rsid w:val="0078045A"/>
    <w:rsid w:val="00780A8E"/>
    <w:rsid w:val="00781B19"/>
    <w:rsid w:val="007834FD"/>
    <w:rsid w:val="00784AD1"/>
    <w:rsid w:val="00784EC8"/>
    <w:rsid w:val="0078615D"/>
    <w:rsid w:val="00786823"/>
    <w:rsid w:val="00786A0F"/>
    <w:rsid w:val="00786BDE"/>
    <w:rsid w:val="007870B1"/>
    <w:rsid w:val="00787395"/>
    <w:rsid w:val="00787861"/>
    <w:rsid w:val="0078786E"/>
    <w:rsid w:val="00787B76"/>
    <w:rsid w:val="0079048E"/>
    <w:rsid w:val="00790A55"/>
    <w:rsid w:val="00790E40"/>
    <w:rsid w:val="00790FB8"/>
    <w:rsid w:val="007919BA"/>
    <w:rsid w:val="007925EF"/>
    <w:rsid w:val="00792969"/>
    <w:rsid w:val="00793147"/>
    <w:rsid w:val="007933A7"/>
    <w:rsid w:val="007933F1"/>
    <w:rsid w:val="00794C02"/>
    <w:rsid w:val="00794C4A"/>
    <w:rsid w:val="00794F64"/>
    <w:rsid w:val="0079507A"/>
    <w:rsid w:val="00795EE5"/>
    <w:rsid w:val="00796478"/>
    <w:rsid w:val="00796902"/>
    <w:rsid w:val="007971F3"/>
    <w:rsid w:val="00797CD1"/>
    <w:rsid w:val="007A0D8B"/>
    <w:rsid w:val="007A1159"/>
    <w:rsid w:val="007A1588"/>
    <w:rsid w:val="007A1F94"/>
    <w:rsid w:val="007A26C8"/>
    <w:rsid w:val="007A2ACA"/>
    <w:rsid w:val="007A2E9F"/>
    <w:rsid w:val="007A2F66"/>
    <w:rsid w:val="007A2FF1"/>
    <w:rsid w:val="007A334A"/>
    <w:rsid w:val="007A341B"/>
    <w:rsid w:val="007A3CC2"/>
    <w:rsid w:val="007A4668"/>
    <w:rsid w:val="007A47C6"/>
    <w:rsid w:val="007A4803"/>
    <w:rsid w:val="007A4996"/>
    <w:rsid w:val="007A4F7E"/>
    <w:rsid w:val="007A514C"/>
    <w:rsid w:val="007A5BD1"/>
    <w:rsid w:val="007A62C0"/>
    <w:rsid w:val="007A7708"/>
    <w:rsid w:val="007A7975"/>
    <w:rsid w:val="007A7C05"/>
    <w:rsid w:val="007A7CE4"/>
    <w:rsid w:val="007A7F22"/>
    <w:rsid w:val="007B038F"/>
    <w:rsid w:val="007B0AE7"/>
    <w:rsid w:val="007B18AF"/>
    <w:rsid w:val="007B39D4"/>
    <w:rsid w:val="007B3A21"/>
    <w:rsid w:val="007B3CE0"/>
    <w:rsid w:val="007B4138"/>
    <w:rsid w:val="007B4E3A"/>
    <w:rsid w:val="007B51DD"/>
    <w:rsid w:val="007B5F76"/>
    <w:rsid w:val="007B74EF"/>
    <w:rsid w:val="007C1468"/>
    <w:rsid w:val="007C18DE"/>
    <w:rsid w:val="007C1C36"/>
    <w:rsid w:val="007C242B"/>
    <w:rsid w:val="007C28F1"/>
    <w:rsid w:val="007C30D9"/>
    <w:rsid w:val="007C3CD1"/>
    <w:rsid w:val="007C3DCB"/>
    <w:rsid w:val="007C4849"/>
    <w:rsid w:val="007C4D27"/>
    <w:rsid w:val="007C56A9"/>
    <w:rsid w:val="007C65D5"/>
    <w:rsid w:val="007C6627"/>
    <w:rsid w:val="007C6735"/>
    <w:rsid w:val="007C6DFA"/>
    <w:rsid w:val="007D014B"/>
    <w:rsid w:val="007D060F"/>
    <w:rsid w:val="007D0C2E"/>
    <w:rsid w:val="007D0F9E"/>
    <w:rsid w:val="007D283C"/>
    <w:rsid w:val="007D2948"/>
    <w:rsid w:val="007D3581"/>
    <w:rsid w:val="007D3957"/>
    <w:rsid w:val="007D3B9E"/>
    <w:rsid w:val="007D5C3A"/>
    <w:rsid w:val="007D6BAC"/>
    <w:rsid w:val="007D6D1A"/>
    <w:rsid w:val="007E0A08"/>
    <w:rsid w:val="007E0D3B"/>
    <w:rsid w:val="007E151A"/>
    <w:rsid w:val="007E1653"/>
    <w:rsid w:val="007E1A96"/>
    <w:rsid w:val="007E1CCF"/>
    <w:rsid w:val="007E2841"/>
    <w:rsid w:val="007E2B3B"/>
    <w:rsid w:val="007E3F4B"/>
    <w:rsid w:val="007E4216"/>
    <w:rsid w:val="007E44D3"/>
    <w:rsid w:val="007E4579"/>
    <w:rsid w:val="007E4D18"/>
    <w:rsid w:val="007E5BE9"/>
    <w:rsid w:val="007E6B29"/>
    <w:rsid w:val="007E6CD5"/>
    <w:rsid w:val="007E7BE0"/>
    <w:rsid w:val="007E7D21"/>
    <w:rsid w:val="007F07AC"/>
    <w:rsid w:val="007F1AAF"/>
    <w:rsid w:val="007F1D58"/>
    <w:rsid w:val="007F2B44"/>
    <w:rsid w:val="007F3876"/>
    <w:rsid w:val="007F4021"/>
    <w:rsid w:val="007F58B3"/>
    <w:rsid w:val="007F6B12"/>
    <w:rsid w:val="008005DA"/>
    <w:rsid w:val="0080069C"/>
    <w:rsid w:val="0080070A"/>
    <w:rsid w:val="00800908"/>
    <w:rsid w:val="00800ABA"/>
    <w:rsid w:val="00800C9F"/>
    <w:rsid w:val="0080102A"/>
    <w:rsid w:val="00801B7F"/>
    <w:rsid w:val="00801C3A"/>
    <w:rsid w:val="008022A8"/>
    <w:rsid w:val="00802EEE"/>
    <w:rsid w:val="0080479F"/>
    <w:rsid w:val="008059E4"/>
    <w:rsid w:val="00805ADB"/>
    <w:rsid w:val="00805DA2"/>
    <w:rsid w:val="00807149"/>
    <w:rsid w:val="00807525"/>
    <w:rsid w:val="00812D75"/>
    <w:rsid w:val="0081355F"/>
    <w:rsid w:val="00813A48"/>
    <w:rsid w:val="00814933"/>
    <w:rsid w:val="00814A7C"/>
    <w:rsid w:val="00814AEF"/>
    <w:rsid w:val="00814BF2"/>
    <w:rsid w:val="0081548B"/>
    <w:rsid w:val="008155D3"/>
    <w:rsid w:val="00815D54"/>
    <w:rsid w:val="00816B3A"/>
    <w:rsid w:val="00816DDA"/>
    <w:rsid w:val="00816E82"/>
    <w:rsid w:val="00816F0B"/>
    <w:rsid w:val="00817111"/>
    <w:rsid w:val="0082021C"/>
    <w:rsid w:val="00820AFD"/>
    <w:rsid w:val="00821224"/>
    <w:rsid w:val="00822010"/>
    <w:rsid w:val="0082254B"/>
    <w:rsid w:val="008233B1"/>
    <w:rsid w:val="00824769"/>
    <w:rsid w:val="008249FA"/>
    <w:rsid w:val="00824C98"/>
    <w:rsid w:val="008267B1"/>
    <w:rsid w:val="00826891"/>
    <w:rsid w:val="00826F16"/>
    <w:rsid w:val="00827354"/>
    <w:rsid w:val="00830A37"/>
    <w:rsid w:val="0083134C"/>
    <w:rsid w:val="00831882"/>
    <w:rsid w:val="00831AE5"/>
    <w:rsid w:val="00832139"/>
    <w:rsid w:val="0083219F"/>
    <w:rsid w:val="00832332"/>
    <w:rsid w:val="00833BBC"/>
    <w:rsid w:val="0083463B"/>
    <w:rsid w:val="008352E4"/>
    <w:rsid w:val="008354FE"/>
    <w:rsid w:val="00835844"/>
    <w:rsid w:val="008359F0"/>
    <w:rsid w:val="008366C7"/>
    <w:rsid w:val="00836FBA"/>
    <w:rsid w:val="00837F93"/>
    <w:rsid w:val="008403C6"/>
    <w:rsid w:val="008405D9"/>
    <w:rsid w:val="00840617"/>
    <w:rsid w:val="00841C53"/>
    <w:rsid w:val="008420C9"/>
    <w:rsid w:val="008421E0"/>
    <w:rsid w:val="008435B5"/>
    <w:rsid w:val="00843915"/>
    <w:rsid w:val="0084446D"/>
    <w:rsid w:val="00844734"/>
    <w:rsid w:val="00845A73"/>
    <w:rsid w:val="00845DA5"/>
    <w:rsid w:val="0084615A"/>
    <w:rsid w:val="008464A0"/>
    <w:rsid w:val="00846C98"/>
    <w:rsid w:val="00847CFD"/>
    <w:rsid w:val="00850509"/>
    <w:rsid w:val="00850FC7"/>
    <w:rsid w:val="0085106F"/>
    <w:rsid w:val="0085126E"/>
    <w:rsid w:val="008519AA"/>
    <w:rsid w:val="008519BA"/>
    <w:rsid w:val="00852023"/>
    <w:rsid w:val="00853270"/>
    <w:rsid w:val="0085344C"/>
    <w:rsid w:val="00853839"/>
    <w:rsid w:val="0085549B"/>
    <w:rsid w:val="00855ED4"/>
    <w:rsid w:val="0086055A"/>
    <w:rsid w:val="008618AA"/>
    <w:rsid w:val="00861A23"/>
    <w:rsid w:val="00862D88"/>
    <w:rsid w:val="008636B0"/>
    <w:rsid w:val="0086406B"/>
    <w:rsid w:val="0086442A"/>
    <w:rsid w:val="0086476A"/>
    <w:rsid w:val="0086516C"/>
    <w:rsid w:val="00865291"/>
    <w:rsid w:val="008652A1"/>
    <w:rsid w:val="008655B9"/>
    <w:rsid w:val="00865E2C"/>
    <w:rsid w:val="00866005"/>
    <w:rsid w:val="0086647D"/>
    <w:rsid w:val="008669DF"/>
    <w:rsid w:val="00866C1E"/>
    <w:rsid w:val="00866EF8"/>
    <w:rsid w:val="00866F93"/>
    <w:rsid w:val="008673F2"/>
    <w:rsid w:val="008676FD"/>
    <w:rsid w:val="00867A7D"/>
    <w:rsid w:val="008703CA"/>
    <w:rsid w:val="008715C0"/>
    <w:rsid w:val="00872406"/>
    <w:rsid w:val="008749D5"/>
    <w:rsid w:val="008753D6"/>
    <w:rsid w:val="00875462"/>
    <w:rsid w:val="00875830"/>
    <w:rsid w:val="00875C29"/>
    <w:rsid w:val="00875EDC"/>
    <w:rsid w:val="00876280"/>
    <w:rsid w:val="0087639C"/>
    <w:rsid w:val="008764B3"/>
    <w:rsid w:val="00876992"/>
    <w:rsid w:val="00877885"/>
    <w:rsid w:val="008810CF"/>
    <w:rsid w:val="00882789"/>
    <w:rsid w:val="00882E41"/>
    <w:rsid w:val="0088381D"/>
    <w:rsid w:val="00884261"/>
    <w:rsid w:val="008844D6"/>
    <w:rsid w:val="00884AE4"/>
    <w:rsid w:val="00884E17"/>
    <w:rsid w:val="0088538A"/>
    <w:rsid w:val="00886CA7"/>
    <w:rsid w:val="008872CD"/>
    <w:rsid w:val="008873BA"/>
    <w:rsid w:val="0088784D"/>
    <w:rsid w:val="008903FE"/>
    <w:rsid w:val="00890672"/>
    <w:rsid w:val="00890685"/>
    <w:rsid w:val="00891212"/>
    <w:rsid w:val="0089121B"/>
    <w:rsid w:val="00891B53"/>
    <w:rsid w:val="0089207D"/>
    <w:rsid w:val="00893226"/>
    <w:rsid w:val="00893460"/>
    <w:rsid w:val="00893855"/>
    <w:rsid w:val="00893C71"/>
    <w:rsid w:val="00894589"/>
    <w:rsid w:val="00894DFA"/>
    <w:rsid w:val="008953C7"/>
    <w:rsid w:val="00895473"/>
    <w:rsid w:val="00895812"/>
    <w:rsid w:val="0089722D"/>
    <w:rsid w:val="008A00ED"/>
    <w:rsid w:val="008A02A5"/>
    <w:rsid w:val="008A1BE8"/>
    <w:rsid w:val="008A2FBE"/>
    <w:rsid w:val="008A3D63"/>
    <w:rsid w:val="008A3D92"/>
    <w:rsid w:val="008A4A20"/>
    <w:rsid w:val="008A4A8B"/>
    <w:rsid w:val="008A5596"/>
    <w:rsid w:val="008A5631"/>
    <w:rsid w:val="008A5A91"/>
    <w:rsid w:val="008A5EEA"/>
    <w:rsid w:val="008A5F0E"/>
    <w:rsid w:val="008A61DC"/>
    <w:rsid w:val="008A642A"/>
    <w:rsid w:val="008A6841"/>
    <w:rsid w:val="008A6F44"/>
    <w:rsid w:val="008A74ED"/>
    <w:rsid w:val="008B0478"/>
    <w:rsid w:val="008B0AF9"/>
    <w:rsid w:val="008B0F7E"/>
    <w:rsid w:val="008B1904"/>
    <w:rsid w:val="008B2005"/>
    <w:rsid w:val="008B2C1F"/>
    <w:rsid w:val="008B2F52"/>
    <w:rsid w:val="008B31A1"/>
    <w:rsid w:val="008B3785"/>
    <w:rsid w:val="008B3FD8"/>
    <w:rsid w:val="008B4449"/>
    <w:rsid w:val="008B4945"/>
    <w:rsid w:val="008B49C7"/>
    <w:rsid w:val="008B603C"/>
    <w:rsid w:val="008B6818"/>
    <w:rsid w:val="008B68C0"/>
    <w:rsid w:val="008C0016"/>
    <w:rsid w:val="008C05CF"/>
    <w:rsid w:val="008C10D5"/>
    <w:rsid w:val="008C272C"/>
    <w:rsid w:val="008C3F1D"/>
    <w:rsid w:val="008C44BD"/>
    <w:rsid w:val="008C54D7"/>
    <w:rsid w:val="008C5787"/>
    <w:rsid w:val="008C5851"/>
    <w:rsid w:val="008C5A43"/>
    <w:rsid w:val="008C5B42"/>
    <w:rsid w:val="008C5D4A"/>
    <w:rsid w:val="008C67D0"/>
    <w:rsid w:val="008C7BCE"/>
    <w:rsid w:val="008D06B3"/>
    <w:rsid w:val="008D128E"/>
    <w:rsid w:val="008D19F4"/>
    <w:rsid w:val="008D29E5"/>
    <w:rsid w:val="008D2FD0"/>
    <w:rsid w:val="008D3745"/>
    <w:rsid w:val="008D37BD"/>
    <w:rsid w:val="008D3E4C"/>
    <w:rsid w:val="008D4335"/>
    <w:rsid w:val="008D453B"/>
    <w:rsid w:val="008D46AF"/>
    <w:rsid w:val="008D5DD6"/>
    <w:rsid w:val="008D62FC"/>
    <w:rsid w:val="008D6782"/>
    <w:rsid w:val="008D70AE"/>
    <w:rsid w:val="008E0157"/>
    <w:rsid w:val="008E061A"/>
    <w:rsid w:val="008E1326"/>
    <w:rsid w:val="008E1571"/>
    <w:rsid w:val="008E19AF"/>
    <w:rsid w:val="008E227F"/>
    <w:rsid w:val="008E2D04"/>
    <w:rsid w:val="008E3105"/>
    <w:rsid w:val="008E3C54"/>
    <w:rsid w:val="008E3EA0"/>
    <w:rsid w:val="008E403C"/>
    <w:rsid w:val="008E45BA"/>
    <w:rsid w:val="008E469A"/>
    <w:rsid w:val="008E4FE8"/>
    <w:rsid w:val="008E554D"/>
    <w:rsid w:val="008E59D7"/>
    <w:rsid w:val="008E62EF"/>
    <w:rsid w:val="008E658A"/>
    <w:rsid w:val="008E6AAA"/>
    <w:rsid w:val="008E6BC2"/>
    <w:rsid w:val="008E6D33"/>
    <w:rsid w:val="008E7389"/>
    <w:rsid w:val="008E7817"/>
    <w:rsid w:val="008E79E8"/>
    <w:rsid w:val="008E7BA2"/>
    <w:rsid w:val="008E7E72"/>
    <w:rsid w:val="008F0751"/>
    <w:rsid w:val="008F1CCC"/>
    <w:rsid w:val="008F2EAE"/>
    <w:rsid w:val="008F3772"/>
    <w:rsid w:val="008F3C3A"/>
    <w:rsid w:val="008F3F21"/>
    <w:rsid w:val="008F44CD"/>
    <w:rsid w:val="008F5A6B"/>
    <w:rsid w:val="008F5B1B"/>
    <w:rsid w:val="008F6C42"/>
    <w:rsid w:val="008F6ED9"/>
    <w:rsid w:val="008F771E"/>
    <w:rsid w:val="008F7A62"/>
    <w:rsid w:val="008F7F22"/>
    <w:rsid w:val="00900724"/>
    <w:rsid w:val="009007E9"/>
    <w:rsid w:val="009008F0"/>
    <w:rsid w:val="00900950"/>
    <w:rsid w:val="00900B74"/>
    <w:rsid w:val="00900DF0"/>
    <w:rsid w:val="00901279"/>
    <w:rsid w:val="00901A5C"/>
    <w:rsid w:val="00901C50"/>
    <w:rsid w:val="00901E27"/>
    <w:rsid w:val="00901FD0"/>
    <w:rsid w:val="00902719"/>
    <w:rsid w:val="00902BF5"/>
    <w:rsid w:val="00902CBC"/>
    <w:rsid w:val="00902D30"/>
    <w:rsid w:val="00903544"/>
    <w:rsid w:val="009039C2"/>
    <w:rsid w:val="00904329"/>
    <w:rsid w:val="00904433"/>
    <w:rsid w:val="009046BD"/>
    <w:rsid w:val="00904C99"/>
    <w:rsid w:val="00905083"/>
    <w:rsid w:val="00905912"/>
    <w:rsid w:val="00905E6E"/>
    <w:rsid w:val="00906596"/>
    <w:rsid w:val="00907102"/>
    <w:rsid w:val="00907819"/>
    <w:rsid w:val="00907AC6"/>
    <w:rsid w:val="00907B1B"/>
    <w:rsid w:val="009103EC"/>
    <w:rsid w:val="00910601"/>
    <w:rsid w:val="0091149C"/>
    <w:rsid w:val="009116F2"/>
    <w:rsid w:val="00911A98"/>
    <w:rsid w:val="00911BB1"/>
    <w:rsid w:val="009122F2"/>
    <w:rsid w:val="00913528"/>
    <w:rsid w:val="0091376D"/>
    <w:rsid w:val="0091518C"/>
    <w:rsid w:val="00915236"/>
    <w:rsid w:val="0091545F"/>
    <w:rsid w:val="00915A95"/>
    <w:rsid w:val="00916733"/>
    <w:rsid w:val="009167E6"/>
    <w:rsid w:val="00916A3B"/>
    <w:rsid w:val="00916EC1"/>
    <w:rsid w:val="00916F69"/>
    <w:rsid w:val="009174A7"/>
    <w:rsid w:val="00917939"/>
    <w:rsid w:val="00921043"/>
    <w:rsid w:val="00922A44"/>
    <w:rsid w:val="00922B11"/>
    <w:rsid w:val="00923BEB"/>
    <w:rsid w:val="00923D76"/>
    <w:rsid w:val="00924784"/>
    <w:rsid w:val="00924800"/>
    <w:rsid w:val="00924B15"/>
    <w:rsid w:val="00924E87"/>
    <w:rsid w:val="009251E4"/>
    <w:rsid w:val="00925495"/>
    <w:rsid w:val="00925501"/>
    <w:rsid w:val="009262BB"/>
    <w:rsid w:val="00926AB4"/>
    <w:rsid w:val="00926E9A"/>
    <w:rsid w:val="00927431"/>
    <w:rsid w:val="00930337"/>
    <w:rsid w:val="00930A4E"/>
    <w:rsid w:val="0093179B"/>
    <w:rsid w:val="0093273E"/>
    <w:rsid w:val="0093430C"/>
    <w:rsid w:val="00934630"/>
    <w:rsid w:val="009349DC"/>
    <w:rsid w:val="009349E3"/>
    <w:rsid w:val="00934DEE"/>
    <w:rsid w:val="00934FFB"/>
    <w:rsid w:val="00935572"/>
    <w:rsid w:val="00936990"/>
    <w:rsid w:val="00936A2C"/>
    <w:rsid w:val="0093726D"/>
    <w:rsid w:val="009375C7"/>
    <w:rsid w:val="00937CF8"/>
    <w:rsid w:val="00942FAA"/>
    <w:rsid w:val="009435A7"/>
    <w:rsid w:val="009437BD"/>
    <w:rsid w:val="00943BD5"/>
    <w:rsid w:val="00943EAD"/>
    <w:rsid w:val="0094444D"/>
    <w:rsid w:val="009447C6"/>
    <w:rsid w:val="009449A6"/>
    <w:rsid w:val="00945784"/>
    <w:rsid w:val="00946840"/>
    <w:rsid w:val="00946A8E"/>
    <w:rsid w:val="00946DE9"/>
    <w:rsid w:val="00947386"/>
    <w:rsid w:val="00947417"/>
    <w:rsid w:val="00947525"/>
    <w:rsid w:val="009479BF"/>
    <w:rsid w:val="00947D16"/>
    <w:rsid w:val="00950409"/>
    <w:rsid w:val="00950C3F"/>
    <w:rsid w:val="00950FB1"/>
    <w:rsid w:val="00952436"/>
    <w:rsid w:val="00952547"/>
    <w:rsid w:val="00952665"/>
    <w:rsid w:val="009526C9"/>
    <w:rsid w:val="00953503"/>
    <w:rsid w:val="00953B23"/>
    <w:rsid w:val="00954E81"/>
    <w:rsid w:val="00955417"/>
    <w:rsid w:val="009556A3"/>
    <w:rsid w:val="00956647"/>
    <w:rsid w:val="00956963"/>
    <w:rsid w:val="00956A86"/>
    <w:rsid w:val="0095736C"/>
    <w:rsid w:val="00961A14"/>
    <w:rsid w:val="00961BF9"/>
    <w:rsid w:val="00961DA1"/>
    <w:rsid w:val="00962257"/>
    <w:rsid w:val="009630F6"/>
    <w:rsid w:val="00963212"/>
    <w:rsid w:val="009632C7"/>
    <w:rsid w:val="0096349D"/>
    <w:rsid w:val="00963EAE"/>
    <w:rsid w:val="00964342"/>
    <w:rsid w:val="009644DB"/>
    <w:rsid w:val="00964795"/>
    <w:rsid w:val="00964A7C"/>
    <w:rsid w:val="00966C6D"/>
    <w:rsid w:val="00967BB2"/>
    <w:rsid w:val="00967E9B"/>
    <w:rsid w:val="0097093C"/>
    <w:rsid w:val="0097094A"/>
    <w:rsid w:val="00970D45"/>
    <w:rsid w:val="00972717"/>
    <w:rsid w:val="009728AB"/>
    <w:rsid w:val="00972F3E"/>
    <w:rsid w:val="009733F7"/>
    <w:rsid w:val="009740EA"/>
    <w:rsid w:val="00974E7F"/>
    <w:rsid w:val="0097511F"/>
    <w:rsid w:val="009754F2"/>
    <w:rsid w:val="00976522"/>
    <w:rsid w:val="00976881"/>
    <w:rsid w:val="009772BC"/>
    <w:rsid w:val="00977447"/>
    <w:rsid w:val="009777F0"/>
    <w:rsid w:val="00980461"/>
    <w:rsid w:val="00981CFD"/>
    <w:rsid w:val="009828A8"/>
    <w:rsid w:val="00982EB5"/>
    <w:rsid w:val="0098338B"/>
    <w:rsid w:val="00983482"/>
    <w:rsid w:val="009836EC"/>
    <w:rsid w:val="00983AF0"/>
    <w:rsid w:val="009854B4"/>
    <w:rsid w:val="0098592E"/>
    <w:rsid w:val="00985BA0"/>
    <w:rsid w:val="009862B3"/>
    <w:rsid w:val="00987157"/>
    <w:rsid w:val="00987B0E"/>
    <w:rsid w:val="00987B67"/>
    <w:rsid w:val="00990042"/>
    <w:rsid w:val="0099044C"/>
    <w:rsid w:val="0099058B"/>
    <w:rsid w:val="009906D4"/>
    <w:rsid w:val="00990E65"/>
    <w:rsid w:val="0099144F"/>
    <w:rsid w:val="00992EED"/>
    <w:rsid w:val="00993E40"/>
    <w:rsid w:val="00995BB2"/>
    <w:rsid w:val="00995D21"/>
    <w:rsid w:val="00996025"/>
    <w:rsid w:val="00996284"/>
    <w:rsid w:val="00996F52"/>
    <w:rsid w:val="00997FDC"/>
    <w:rsid w:val="009A0FAB"/>
    <w:rsid w:val="009A21C3"/>
    <w:rsid w:val="009A232F"/>
    <w:rsid w:val="009A26DA"/>
    <w:rsid w:val="009A2707"/>
    <w:rsid w:val="009A403B"/>
    <w:rsid w:val="009A41D5"/>
    <w:rsid w:val="009A4630"/>
    <w:rsid w:val="009A4F10"/>
    <w:rsid w:val="009A559F"/>
    <w:rsid w:val="009A6832"/>
    <w:rsid w:val="009A6862"/>
    <w:rsid w:val="009A7130"/>
    <w:rsid w:val="009A7195"/>
    <w:rsid w:val="009A7F69"/>
    <w:rsid w:val="009A7FFA"/>
    <w:rsid w:val="009B0086"/>
    <w:rsid w:val="009B080A"/>
    <w:rsid w:val="009B185C"/>
    <w:rsid w:val="009B26A8"/>
    <w:rsid w:val="009B3078"/>
    <w:rsid w:val="009B4583"/>
    <w:rsid w:val="009B6F67"/>
    <w:rsid w:val="009B75BD"/>
    <w:rsid w:val="009B7751"/>
    <w:rsid w:val="009B776A"/>
    <w:rsid w:val="009B77F3"/>
    <w:rsid w:val="009B7B27"/>
    <w:rsid w:val="009C006A"/>
    <w:rsid w:val="009C01BF"/>
    <w:rsid w:val="009C0305"/>
    <w:rsid w:val="009C04D6"/>
    <w:rsid w:val="009C28B7"/>
    <w:rsid w:val="009C36BF"/>
    <w:rsid w:val="009C40FC"/>
    <w:rsid w:val="009C420B"/>
    <w:rsid w:val="009C45BA"/>
    <w:rsid w:val="009C50C7"/>
    <w:rsid w:val="009C5765"/>
    <w:rsid w:val="009C66E3"/>
    <w:rsid w:val="009C6CB2"/>
    <w:rsid w:val="009C70E5"/>
    <w:rsid w:val="009C72F7"/>
    <w:rsid w:val="009C735A"/>
    <w:rsid w:val="009C7798"/>
    <w:rsid w:val="009C780E"/>
    <w:rsid w:val="009C7E23"/>
    <w:rsid w:val="009D17C0"/>
    <w:rsid w:val="009D1833"/>
    <w:rsid w:val="009D1F1E"/>
    <w:rsid w:val="009D2CF0"/>
    <w:rsid w:val="009D3894"/>
    <w:rsid w:val="009D3BB5"/>
    <w:rsid w:val="009D3FE6"/>
    <w:rsid w:val="009D418F"/>
    <w:rsid w:val="009D44E6"/>
    <w:rsid w:val="009D4818"/>
    <w:rsid w:val="009D4D8E"/>
    <w:rsid w:val="009D4D99"/>
    <w:rsid w:val="009D4F1F"/>
    <w:rsid w:val="009D62DE"/>
    <w:rsid w:val="009D655D"/>
    <w:rsid w:val="009D6F07"/>
    <w:rsid w:val="009D7BE5"/>
    <w:rsid w:val="009E0107"/>
    <w:rsid w:val="009E12DA"/>
    <w:rsid w:val="009E143D"/>
    <w:rsid w:val="009E1F58"/>
    <w:rsid w:val="009E2210"/>
    <w:rsid w:val="009E302E"/>
    <w:rsid w:val="009E330B"/>
    <w:rsid w:val="009E4954"/>
    <w:rsid w:val="009E4D30"/>
    <w:rsid w:val="009E5C43"/>
    <w:rsid w:val="009E6A69"/>
    <w:rsid w:val="009E6EDF"/>
    <w:rsid w:val="009E739B"/>
    <w:rsid w:val="009E7C85"/>
    <w:rsid w:val="009E7FC4"/>
    <w:rsid w:val="009F07A5"/>
    <w:rsid w:val="009F0D00"/>
    <w:rsid w:val="009F142C"/>
    <w:rsid w:val="009F148C"/>
    <w:rsid w:val="009F160B"/>
    <w:rsid w:val="009F1BCD"/>
    <w:rsid w:val="009F28EA"/>
    <w:rsid w:val="009F43C5"/>
    <w:rsid w:val="009F46D5"/>
    <w:rsid w:val="009F51F4"/>
    <w:rsid w:val="009F52A5"/>
    <w:rsid w:val="009F5F9A"/>
    <w:rsid w:val="009F63EC"/>
    <w:rsid w:val="009F6886"/>
    <w:rsid w:val="009F6D40"/>
    <w:rsid w:val="009F6D73"/>
    <w:rsid w:val="009F70C1"/>
    <w:rsid w:val="009F73C4"/>
    <w:rsid w:val="009F755B"/>
    <w:rsid w:val="00A00368"/>
    <w:rsid w:val="00A00916"/>
    <w:rsid w:val="00A009B4"/>
    <w:rsid w:val="00A011EC"/>
    <w:rsid w:val="00A0145D"/>
    <w:rsid w:val="00A015F0"/>
    <w:rsid w:val="00A035B5"/>
    <w:rsid w:val="00A0373D"/>
    <w:rsid w:val="00A05987"/>
    <w:rsid w:val="00A06E49"/>
    <w:rsid w:val="00A078A4"/>
    <w:rsid w:val="00A105F2"/>
    <w:rsid w:val="00A10760"/>
    <w:rsid w:val="00A10EBB"/>
    <w:rsid w:val="00A116FF"/>
    <w:rsid w:val="00A119C9"/>
    <w:rsid w:val="00A11E0C"/>
    <w:rsid w:val="00A1386C"/>
    <w:rsid w:val="00A13B6C"/>
    <w:rsid w:val="00A1581B"/>
    <w:rsid w:val="00A1592D"/>
    <w:rsid w:val="00A15D39"/>
    <w:rsid w:val="00A160CA"/>
    <w:rsid w:val="00A16551"/>
    <w:rsid w:val="00A16644"/>
    <w:rsid w:val="00A16DF6"/>
    <w:rsid w:val="00A17008"/>
    <w:rsid w:val="00A171DC"/>
    <w:rsid w:val="00A17666"/>
    <w:rsid w:val="00A17F35"/>
    <w:rsid w:val="00A20782"/>
    <w:rsid w:val="00A2094F"/>
    <w:rsid w:val="00A20F1E"/>
    <w:rsid w:val="00A21429"/>
    <w:rsid w:val="00A21C10"/>
    <w:rsid w:val="00A22722"/>
    <w:rsid w:val="00A22AFD"/>
    <w:rsid w:val="00A23031"/>
    <w:rsid w:val="00A23D14"/>
    <w:rsid w:val="00A24943"/>
    <w:rsid w:val="00A24CA8"/>
    <w:rsid w:val="00A24E64"/>
    <w:rsid w:val="00A264FE"/>
    <w:rsid w:val="00A269DC"/>
    <w:rsid w:val="00A26D80"/>
    <w:rsid w:val="00A273D5"/>
    <w:rsid w:val="00A27B38"/>
    <w:rsid w:val="00A301F0"/>
    <w:rsid w:val="00A30463"/>
    <w:rsid w:val="00A3067F"/>
    <w:rsid w:val="00A3077A"/>
    <w:rsid w:val="00A30D6D"/>
    <w:rsid w:val="00A3254F"/>
    <w:rsid w:val="00A32F24"/>
    <w:rsid w:val="00A32FFF"/>
    <w:rsid w:val="00A33447"/>
    <w:rsid w:val="00A3355B"/>
    <w:rsid w:val="00A335AD"/>
    <w:rsid w:val="00A336DC"/>
    <w:rsid w:val="00A33759"/>
    <w:rsid w:val="00A338CD"/>
    <w:rsid w:val="00A33A4F"/>
    <w:rsid w:val="00A34977"/>
    <w:rsid w:val="00A35572"/>
    <w:rsid w:val="00A35612"/>
    <w:rsid w:val="00A36D26"/>
    <w:rsid w:val="00A36E48"/>
    <w:rsid w:val="00A40286"/>
    <w:rsid w:val="00A40680"/>
    <w:rsid w:val="00A407E5"/>
    <w:rsid w:val="00A40B80"/>
    <w:rsid w:val="00A41471"/>
    <w:rsid w:val="00A41848"/>
    <w:rsid w:val="00A41E84"/>
    <w:rsid w:val="00A42771"/>
    <w:rsid w:val="00A435F5"/>
    <w:rsid w:val="00A440F3"/>
    <w:rsid w:val="00A46800"/>
    <w:rsid w:val="00A46B37"/>
    <w:rsid w:val="00A46D30"/>
    <w:rsid w:val="00A47434"/>
    <w:rsid w:val="00A47629"/>
    <w:rsid w:val="00A476B6"/>
    <w:rsid w:val="00A47844"/>
    <w:rsid w:val="00A50B39"/>
    <w:rsid w:val="00A50C8B"/>
    <w:rsid w:val="00A511B5"/>
    <w:rsid w:val="00A51B92"/>
    <w:rsid w:val="00A51BCC"/>
    <w:rsid w:val="00A51E7C"/>
    <w:rsid w:val="00A5215A"/>
    <w:rsid w:val="00A52899"/>
    <w:rsid w:val="00A528FB"/>
    <w:rsid w:val="00A537F4"/>
    <w:rsid w:val="00A53A05"/>
    <w:rsid w:val="00A53A24"/>
    <w:rsid w:val="00A53C13"/>
    <w:rsid w:val="00A53EAD"/>
    <w:rsid w:val="00A54230"/>
    <w:rsid w:val="00A54233"/>
    <w:rsid w:val="00A545AB"/>
    <w:rsid w:val="00A54C13"/>
    <w:rsid w:val="00A5553E"/>
    <w:rsid w:val="00A5622D"/>
    <w:rsid w:val="00A57FAB"/>
    <w:rsid w:val="00A6080A"/>
    <w:rsid w:val="00A6088E"/>
    <w:rsid w:val="00A60B51"/>
    <w:rsid w:val="00A61251"/>
    <w:rsid w:val="00A615BF"/>
    <w:rsid w:val="00A62496"/>
    <w:rsid w:val="00A6251D"/>
    <w:rsid w:val="00A62ABE"/>
    <w:rsid w:val="00A63051"/>
    <w:rsid w:val="00A63467"/>
    <w:rsid w:val="00A63579"/>
    <w:rsid w:val="00A637FA"/>
    <w:rsid w:val="00A63BB7"/>
    <w:rsid w:val="00A6556D"/>
    <w:rsid w:val="00A6585D"/>
    <w:rsid w:val="00A659DE"/>
    <w:rsid w:val="00A65E4D"/>
    <w:rsid w:val="00A662FB"/>
    <w:rsid w:val="00A66985"/>
    <w:rsid w:val="00A6770C"/>
    <w:rsid w:val="00A67D2A"/>
    <w:rsid w:val="00A7070A"/>
    <w:rsid w:val="00A70B29"/>
    <w:rsid w:val="00A70F0F"/>
    <w:rsid w:val="00A71485"/>
    <w:rsid w:val="00A719B2"/>
    <w:rsid w:val="00A7221C"/>
    <w:rsid w:val="00A72634"/>
    <w:rsid w:val="00A7275B"/>
    <w:rsid w:val="00A73DF4"/>
    <w:rsid w:val="00A75292"/>
    <w:rsid w:val="00A75888"/>
    <w:rsid w:val="00A75FEE"/>
    <w:rsid w:val="00A76105"/>
    <w:rsid w:val="00A76C73"/>
    <w:rsid w:val="00A7797A"/>
    <w:rsid w:val="00A77AFB"/>
    <w:rsid w:val="00A80907"/>
    <w:rsid w:val="00A80B04"/>
    <w:rsid w:val="00A80CCE"/>
    <w:rsid w:val="00A81134"/>
    <w:rsid w:val="00A8122C"/>
    <w:rsid w:val="00A81BDA"/>
    <w:rsid w:val="00A81C66"/>
    <w:rsid w:val="00A81F6A"/>
    <w:rsid w:val="00A82D06"/>
    <w:rsid w:val="00A8312A"/>
    <w:rsid w:val="00A83279"/>
    <w:rsid w:val="00A832E5"/>
    <w:rsid w:val="00A841F4"/>
    <w:rsid w:val="00A85A63"/>
    <w:rsid w:val="00A85D9D"/>
    <w:rsid w:val="00A85FA2"/>
    <w:rsid w:val="00A86316"/>
    <w:rsid w:val="00A863B8"/>
    <w:rsid w:val="00A876A3"/>
    <w:rsid w:val="00A87EE5"/>
    <w:rsid w:val="00A9043F"/>
    <w:rsid w:val="00A90470"/>
    <w:rsid w:val="00A90B75"/>
    <w:rsid w:val="00A90D39"/>
    <w:rsid w:val="00A921B4"/>
    <w:rsid w:val="00A92324"/>
    <w:rsid w:val="00A9293E"/>
    <w:rsid w:val="00A92AB8"/>
    <w:rsid w:val="00A9345E"/>
    <w:rsid w:val="00A937F9"/>
    <w:rsid w:val="00A93CDA"/>
    <w:rsid w:val="00A94E87"/>
    <w:rsid w:val="00A94FCC"/>
    <w:rsid w:val="00A95E2E"/>
    <w:rsid w:val="00A96461"/>
    <w:rsid w:val="00A96C39"/>
    <w:rsid w:val="00A96F91"/>
    <w:rsid w:val="00A97520"/>
    <w:rsid w:val="00A9759C"/>
    <w:rsid w:val="00A977EF"/>
    <w:rsid w:val="00A97898"/>
    <w:rsid w:val="00AA043E"/>
    <w:rsid w:val="00AA2470"/>
    <w:rsid w:val="00AA2765"/>
    <w:rsid w:val="00AA2FB6"/>
    <w:rsid w:val="00AA3A8C"/>
    <w:rsid w:val="00AA3BEB"/>
    <w:rsid w:val="00AA3E6E"/>
    <w:rsid w:val="00AA4F1F"/>
    <w:rsid w:val="00AA5122"/>
    <w:rsid w:val="00AA54EE"/>
    <w:rsid w:val="00AA5BA1"/>
    <w:rsid w:val="00AA5BCA"/>
    <w:rsid w:val="00AA6036"/>
    <w:rsid w:val="00AA704F"/>
    <w:rsid w:val="00AA7EDF"/>
    <w:rsid w:val="00AB0C55"/>
    <w:rsid w:val="00AB3356"/>
    <w:rsid w:val="00AB48BB"/>
    <w:rsid w:val="00AB4B89"/>
    <w:rsid w:val="00AB4DD0"/>
    <w:rsid w:val="00AB51A2"/>
    <w:rsid w:val="00AB55E9"/>
    <w:rsid w:val="00AB58E9"/>
    <w:rsid w:val="00AB5FA5"/>
    <w:rsid w:val="00AB6AFD"/>
    <w:rsid w:val="00AB724F"/>
    <w:rsid w:val="00AB72E0"/>
    <w:rsid w:val="00AC03E3"/>
    <w:rsid w:val="00AC1224"/>
    <w:rsid w:val="00AC1AB9"/>
    <w:rsid w:val="00AC21E6"/>
    <w:rsid w:val="00AC41A1"/>
    <w:rsid w:val="00AC4E28"/>
    <w:rsid w:val="00AC4F83"/>
    <w:rsid w:val="00AC7DF8"/>
    <w:rsid w:val="00AD08E9"/>
    <w:rsid w:val="00AD13B9"/>
    <w:rsid w:val="00AD1F4A"/>
    <w:rsid w:val="00AD2603"/>
    <w:rsid w:val="00AD28ED"/>
    <w:rsid w:val="00AD2CF1"/>
    <w:rsid w:val="00AD3A9A"/>
    <w:rsid w:val="00AD4B55"/>
    <w:rsid w:val="00AD568F"/>
    <w:rsid w:val="00AD58BB"/>
    <w:rsid w:val="00AD5F8D"/>
    <w:rsid w:val="00AD632F"/>
    <w:rsid w:val="00AD65F8"/>
    <w:rsid w:val="00AD65FF"/>
    <w:rsid w:val="00AD73C6"/>
    <w:rsid w:val="00AD771A"/>
    <w:rsid w:val="00AD7AF4"/>
    <w:rsid w:val="00AD7F06"/>
    <w:rsid w:val="00AE06C5"/>
    <w:rsid w:val="00AE08BF"/>
    <w:rsid w:val="00AE0A77"/>
    <w:rsid w:val="00AE0CB5"/>
    <w:rsid w:val="00AE0D25"/>
    <w:rsid w:val="00AE0E63"/>
    <w:rsid w:val="00AE10EE"/>
    <w:rsid w:val="00AE1837"/>
    <w:rsid w:val="00AE1A12"/>
    <w:rsid w:val="00AE1AF1"/>
    <w:rsid w:val="00AE2E35"/>
    <w:rsid w:val="00AE3576"/>
    <w:rsid w:val="00AE46CF"/>
    <w:rsid w:val="00AE5015"/>
    <w:rsid w:val="00AE5996"/>
    <w:rsid w:val="00AE5A21"/>
    <w:rsid w:val="00AE609D"/>
    <w:rsid w:val="00AE6281"/>
    <w:rsid w:val="00AE6E0A"/>
    <w:rsid w:val="00AE709D"/>
    <w:rsid w:val="00AE7308"/>
    <w:rsid w:val="00AE7B98"/>
    <w:rsid w:val="00AF0DA0"/>
    <w:rsid w:val="00AF1989"/>
    <w:rsid w:val="00AF2BF5"/>
    <w:rsid w:val="00AF2BF6"/>
    <w:rsid w:val="00AF3281"/>
    <w:rsid w:val="00AF4B19"/>
    <w:rsid w:val="00AF4D6C"/>
    <w:rsid w:val="00AF4F68"/>
    <w:rsid w:val="00AF5018"/>
    <w:rsid w:val="00AF5061"/>
    <w:rsid w:val="00AF6157"/>
    <w:rsid w:val="00AF6182"/>
    <w:rsid w:val="00AF6192"/>
    <w:rsid w:val="00AF6DFB"/>
    <w:rsid w:val="00AF7251"/>
    <w:rsid w:val="00AF74A0"/>
    <w:rsid w:val="00AF7633"/>
    <w:rsid w:val="00AF7DCE"/>
    <w:rsid w:val="00B002F3"/>
    <w:rsid w:val="00B005C1"/>
    <w:rsid w:val="00B00799"/>
    <w:rsid w:val="00B0079B"/>
    <w:rsid w:val="00B017F1"/>
    <w:rsid w:val="00B018FE"/>
    <w:rsid w:val="00B01F17"/>
    <w:rsid w:val="00B0243C"/>
    <w:rsid w:val="00B03110"/>
    <w:rsid w:val="00B03773"/>
    <w:rsid w:val="00B03ADB"/>
    <w:rsid w:val="00B03F3E"/>
    <w:rsid w:val="00B04832"/>
    <w:rsid w:val="00B04889"/>
    <w:rsid w:val="00B0573A"/>
    <w:rsid w:val="00B057F0"/>
    <w:rsid w:val="00B06137"/>
    <w:rsid w:val="00B06194"/>
    <w:rsid w:val="00B06204"/>
    <w:rsid w:val="00B0630C"/>
    <w:rsid w:val="00B07445"/>
    <w:rsid w:val="00B07543"/>
    <w:rsid w:val="00B07CFE"/>
    <w:rsid w:val="00B10119"/>
    <w:rsid w:val="00B11045"/>
    <w:rsid w:val="00B115D8"/>
    <w:rsid w:val="00B1188C"/>
    <w:rsid w:val="00B121BD"/>
    <w:rsid w:val="00B134BB"/>
    <w:rsid w:val="00B1389A"/>
    <w:rsid w:val="00B14106"/>
    <w:rsid w:val="00B146AC"/>
    <w:rsid w:val="00B14CF4"/>
    <w:rsid w:val="00B1528D"/>
    <w:rsid w:val="00B15825"/>
    <w:rsid w:val="00B159B2"/>
    <w:rsid w:val="00B1613E"/>
    <w:rsid w:val="00B161C9"/>
    <w:rsid w:val="00B16D34"/>
    <w:rsid w:val="00B17122"/>
    <w:rsid w:val="00B178F6"/>
    <w:rsid w:val="00B17D9C"/>
    <w:rsid w:val="00B20533"/>
    <w:rsid w:val="00B21082"/>
    <w:rsid w:val="00B2272F"/>
    <w:rsid w:val="00B22B53"/>
    <w:rsid w:val="00B23023"/>
    <w:rsid w:val="00B23A6C"/>
    <w:rsid w:val="00B23CC5"/>
    <w:rsid w:val="00B23F84"/>
    <w:rsid w:val="00B2573B"/>
    <w:rsid w:val="00B26509"/>
    <w:rsid w:val="00B2660D"/>
    <w:rsid w:val="00B26FED"/>
    <w:rsid w:val="00B300F9"/>
    <w:rsid w:val="00B30A1B"/>
    <w:rsid w:val="00B30C1D"/>
    <w:rsid w:val="00B31950"/>
    <w:rsid w:val="00B33959"/>
    <w:rsid w:val="00B33AC0"/>
    <w:rsid w:val="00B3449D"/>
    <w:rsid w:val="00B34A89"/>
    <w:rsid w:val="00B3751B"/>
    <w:rsid w:val="00B3772B"/>
    <w:rsid w:val="00B37939"/>
    <w:rsid w:val="00B37EF8"/>
    <w:rsid w:val="00B401DC"/>
    <w:rsid w:val="00B405F7"/>
    <w:rsid w:val="00B410C5"/>
    <w:rsid w:val="00B414D3"/>
    <w:rsid w:val="00B414F6"/>
    <w:rsid w:val="00B425A8"/>
    <w:rsid w:val="00B43381"/>
    <w:rsid w:val="00B43435"/>
    <w:rsid w:val="00B435A0"/>
    <w:rsid w:val="00B43CD4"/>
    <w:rsid w:val="00B44109"/>
    <w:rsid w:val="00B44297"/>
    <w:rsid w:val="00B44C99"/>
    <w:rsid w:val="00B44F47"/>
    <w:rsid w:val="00B45410"/>
    <w:rsid w:val="00B4583C"/>
    <w:rsid w:val="00B45D0D"/>
    <w:rsid w:val="00B4625B"/>
    <w:rsid w:val="00B46BE5"/>
    <w:rsid w:val="00B46F8B"/>
    <w:rsid w:val="00B46FE3"/>
    <w:rsid w:val="00B4755F"/>
    <w:rsid w:val="00B477C9"/>
    <w:rsid w:val="00B504E0"/>
    <w:rsid w:val="00B5089E"/>
    <w:rsid w:val="00B50C96"/>
    <w:rsid w:val="00B52686"/>
    <w:rsid w:val="00B53BD8"/>
    <w:rsid w:val="00B5450F"/>
    <w:rsid w:val="00B547A6"/>
    <w:rsid w:val="00B553FA"/>
    <w:rsid w:val="00B55833"/>
    <w:rsid w:val="00B5589B"/>
    <w:rsid w:val="00B560E3"/>
    <w:rsid w:val="00B566AB"/>
    <w:rsid w:val="00B56791"/>
    <w:rsid w:val="00B56858"/>
    <w:rsid w:val="00B56B25"/>
    <w:rsid w:val="00B56C73"/>
    <w:rsid w:val="00B56EE1"/>
    <w:rsid w:val="00B57223"/>
    <w:rsid w:val="00B57F81"/>
    <w:rsid w:val="00B6135F"/>
    <w:rsid w:val="00B629FC"/>
    <w:rsid w:val="00B634B8"/>
    <w:rsid w:val="00B63CE8"/>
    <w:rsid w:val="00B63E26"/>
    <w:rsid w:val="00B64205"/>
    <w:rsid w:val="00B6460B"/>
    <w:rsid w:val="00B64616"/>
    <w:rsid w:val="00B64C28"/>
    <w:rsid w:val="00B661A9"/>
    <w:rsid w:val="00B661B1"/>
    <w:rsid w:val="00B663C1"/>
    <w:rsid w:val="00B66B5A"/>
    <w:rsid w:val="00B671A5"/>
    <w:rsid w:val="00B6754D"/>
    <w:rsid w:val="00B67C20"/>
    <w:rsid w:val="00B70D40"/>
    <w:rsid w:val="00B70D99"/>
    <w:rsid w:val="00B71173"/>
    <w:rsid w:val="00B71FBF"/>
    <w:rsid w:val="00B72498"/>
    <w:rsid w:val="00B72563"/>
    <w:rsid w:val="00B73A16"/>
    <w:rsid w:val="00B750FF"/>
    <w:rsid w:val="00B754BC"/>
    <w:rsid w:val="00B75C82"/>
    <w:rsid w:val="00B76FA7"/>
    <w:rsid w:val="00B77344"/>
    <w:rsid w:val="00B77838"/>
    <w:rsid w:val="00B778C7"/>
    <w:rsid w:val="00B77C6E"/>
    <w:rsid w:val="00B803AE"/>
    <w:rsid w:val="00B809CD"/>
    <w:rsid w:val="00B80B94"/>
    <w:rsid w:val="00B810C1"/>
    <w:rsid w:val="00B81376"/>
    <w:rsid w:val="00B81BBF"/>
    <w:rsid w:val="00B82A5D"/>
    <w:rsid w:val="00B8321E"/>
    <w:rsid w:val="00B832ED"/>
    <w:rsid w:val="00B834B1"/>
    <w:rsid w:val="00B83597"/>
    <w:rsid w:val="00B837FA"/>
    <w:rsid w:val="00B839F9"/>
    <w:rsid w:val="00B844CB"/>
    <w:rsid w:val="00B8493E"/>
    <w:rsid w:val="00B84E03"/>
    <w:rsid w:val="00B85173"/>
    <w:rsid w:val="00B85DB8"/>
    <w:rsid w:val="00B85F93"/>
    <w:rsid w:val="00B85FE9"/>
    <w:rsid w:val="00B862F0"/>
    <w:rsid w:val="00B866C2"/>
    <w:rsid w:val="00B90101"/>
    <w:rsid w:val="00B91284"/>
    <w:rsid w:val="00B91C7F"/>
    <w:rsid w:val="00B922C5"/>
    <w:rsid w:val="00B926DD"/>
    <w:rsid w:val="00B936B8"/>
    <w:rsid w:val="00B936FD"/>
    <w:rsid w:val="00B94246"/>
    <w:rsid w:val="00B96229"/>
    <w:rsid w:val="00B96D5E"/>
    <w:rsid w:val="00B9779C"/>
    <w:rsid w:val="00BA0077"/>
    <w:rsid w:val="00BA03DD"/>
    <w:rsid w:val="00BA04F8"/>
    <w:rsid w:val="00BA1C27"/>
    <w:rsid w:val="00BA1EF6"/>
    <w:rsid w:val="00BA1F68"/>
    <w:rsid w:val="00BA24A9"/>
    <w:rsid w:val="00BA26F2"/>
    <w:rsid w:val="00BA323A"/>
    <w:rsid w:val="00BA3E8D"/>
    <w:rsid w:val="00BA4F37"/>
    <w:rsid w:val="00BA553E"/>
    <w:rsid w:val="00BA6689"/>
    <w:rsid w:val="00BA6C44"/>
    <w:rsid w:val="00BA6CB8"/>
    <w:rsid w:val="00BA7F36"/>
    <w:rsid w:val="00BB01F7"/>
    <w:rsid w:val="00BB0681"/>
    <w:rsid w:val="00BB09C0"/>
    <w:rsid w:val="00BB1852"/>
    <w:rsid w:val="00BB2087"/>
    <w:rsid w:val="00BB276B"/>
    <w:rsid w:val="00BB34B4"/>
    <w:rsid w:val="00BB3D71"/>
    <w:rsid w:val="00BB3D85"/>
    <w:rsid w:val="00BB3F12"/>
    <w:rsid w:val="00BB4417"/>
    <w:rsid w:val="00BB4A0B"/>
    <w:rsid w:val="00BB545C"/>
    <w:rsid w:val="00BB6AF8"/>
    <w:rsid w:val="00BB7750"/>
    <w:rsid w:val="00BC0500"/>
    <w:rsid w:val="00BC08FB"/>
    <w:rsid w:val="00BC0D71"/>
    <w:rsid w:val="00BC1376"/>
    <w:rsid w:val="00BC13F5"/>
    <w:rsid w:val="00BC2B5B"/>
    <w:rsid w:val="00BC2E91"/>
    <w:rsid w:val="00BC3475"/>
    <w:rsid w:val="00BC4075"/>
    <w:rsid w:val="00BC5052"/>
    <w:rsid w:val="00BC6329"/>
    <w:rsid w:val="00BC667F"/>
    <w:rsid w:val="00BC6724"/>
    <w:rsid w:val="00BC6D47"/>
    <w:rsid w:val="00BC71AD"/>
    <w:rsid w:val="00BC77A1"/>
    <w:rsid w:val="00BC7C1F"/>
    <w:rsid w:val="00BD078D"/>
    <w:rsid w:val="00BD0D9B"/>
    <w:rsid w:val="00BD1ADA"/>
    <w:rsid w:val="00BD1D94"/>
    <w:rsid w:val="00BD1DD1"/>
    <w:rsid w:val="00BD1FAF"/>
    <w:rsid w:val="00BD2A4C"/>
    <w:rsid w:val="00BD2A8E"/>
    <w:rsid w:val="00BD2AB3"/>
    <w:rsid w:val="00BD2F1E"/>
    <w:rsid w:val="00BD40C8"/>
    <w:rsid w:val="00BD4BCD"/>
    <w:rsid w:val="00BD4D5E"/>
    <w:rsid w:val="00BD5C40"/>
    <w:rsid w:val="00BD5E0A"/>
    <w:rsid w:val="00BD6C55"/>
    <w:rsid w:val="00BD6FA0"/>
    <w:rsid w:val="00BD7B70"/>
    <w:rsid w:val="00BE08B1"/>
    <w:rsid w:val="00BE0C7B"/>
    <w:rsid w:val="00BE12EA"/>
    <w:rsid w:val="00BE2704"/>
    <w:rsid w:val="00BE2FBB"/>
    <w:rsid w:val="00BE310E"/>
    <w:rsid w:val="00BE3A19"/>
    <w:rsid w:val="00BE42A9"/>
    <w:rsid w:val="00BE43CD"/>
    <w:rsid w:val="00BE46C4"/>
    <w:rsid w:val="00BE4ADD"/>
    <w:rsid w:val="00BE5032"/>
    <w:rsid w:val="00BE5336"/>
    <w:rsid w:val="00BE5C58"/>
    <w:rsid w:val="00BE5F59"/>
    <w:rsid w:val="00BE66F4"/>
    <w:rsid w:val="00BE6D22"/>
    <w:rsid w:val="00BE75C2"/>
    <w:rsid w:val="00BE7922"/>
    <w:rsid w:val="00BF0671"/>
    <w:rsid w:val="00BF06E3"/>
    <w:rsid w:val="00BF07FE"/>
    <w:rsid w:val="00BF08BC"/>
    <w:rsid w:val="00BF2D52"/>
    <w:rsid w:val="00BF30CD"/>
    <w:rsid w:val="00BF3568"/>
    <w:rsid w:val="00BF40D9"/>
    <w:rsid w:val="00BF49CA"/>
    <w:rsid w:val="00BF520F"/>
    <w:rsid w:val="00BF57E2"/>
    <w:rsid w:val="00BF6E17"/>
    <w:rsid w:val="00BF6F68"/>
    <w:rsid w:val="00BF6FAE"/>
    <w:rsid w:val="00BF75E7"/>
    <w:rsid w:val="00BF75FF"/>
    <w:rsid w:val="00BF76A2"/>
    <w:rsid w:val="00C00568"/>
    <w:rsid w:val="00C008D3"/>
    <w:rsid w:val="00C01981"/>
    <w:rsid w:val="00C024C2"/>
    <w:rsid w:val="00C027CE"/>
    <w:rsid w:val="00C02BCF"/>
    <w:rsid w:val="00C031C5"/>
    <w:rsid w:val="00C03F09"/>
    <w:rsid w:val="00C0433F"/>
    <w:rsid w:val="00C0462D"/>
    <w:rsid w:val="00C04F08"/>
    <w:rsid w:val="00C05441"/>
    <w:rsid w:val="00C054E4"/>
    <w:rsid w:val="00C05725"/>
    <w:rsid w:val="00C0597C"/>
    <w:rsid w:val="00C05FC0"/>
    <w:rsid w:val="00C06D0A"/>
    <w:rsid w:val="00C06D47"/>
    <w:rsid w:val="00C07226"/>
    <w:rsid w:val="00C07300"/>
    <w:rsid w:val="00C0755B"/>
    <w:rsid w:val="00C07584"/>
    <w:rsid w:val="00C0793C"/>
    <w:rsid w:val="00C07B25"/>
    <w:rsid w:val="00C07BD9"/>
    <w:rsid w:val="00C07C7E"/>
    <w:rsid w:val="00C07EA0"/>
    <w:rsid w:val="00C1037B"/>
    <w:rsid w:val="00C108AA"/>
    <w:rsid w:val="00C11677"/>
    <w:rsid w:val="00C117E2"/>
    <w:rsid w:val="00C1246E"/>
    <w:rsid w:val="00C12785"/>
    <w:rsid w:val="00C134E2"/>
    <w:rsid w:val="00C13A27"/>
    <w:rsid w:val="00C14004"/>
    <w:rsid w:val="00C1406F"/>
    <w:rsid w:val="00C1463E"/>
    <w:rsid w:val="00C14759"/>
    <w:rsid w:val="00C15358"/>
    <w:rsid w:val="00C157F8"/>
    <w:rsid w:val="00C16356"/>
    <w:rsid w:val="00C16BD2"/>
    <w:rsid w:val="00C16D2E"/>
    <w:rsid w:val="00C16DED"/>
    <w:rsid w:val="00C178F4"/>
    <w:rsid w:val="00C200AF"/>
    <w:rsid w:val="00C20277"/>
    <w:rsid w:val="00C2116C"/>
    <w:rsid w:val="00C21472"/>
    <w:rsid w:val="00C215B7"/>
    <w:rsid w:val="00C223EB"/>
    <w:rsid w:val="00C22725"/>
    <w:rsid w:val="00C24A3F"/>
    <w:rsid w:val="00C259DB"/>
    <w:rsid w:val="00C26329"/>
    <w:rsid w:val="00C27FCF"/>
    <w:rsid w:val="00C30956"/>
    <w:rsid w:val="00C30C03"/>
    <w:rsid w:val="00C30E8D"/>
    <w:rsid w:val="00C31749"/>
    <w:rsid w:val="00C32969"/>
    <w:rsid w:val="00C32BD5"/>
    <w:rsid w:val="00C32D27"/>
    <w:rsid w:val="00C333E2"/>
    <w:rsid w:val="00C33F05"/>
    <w:rsid w:val="00C344F8"/>
    <w:rsid w:val="00C347E5"/>
    <w:rsid w:val="00C35389"/>
    <w:rsid w:val="00C355C3"/>
    <w:rsid w:val="00C355C8"/>
    <w:rsid w:val="00C36152"/>
    <w:rsid w:val="00C368A1"/>
    <w:rsid w:val="00C36AD5"/>
    <w:rsid w:val="00C36FCD"/>
    <w:rsid w:val="00C37B02"/>
    <w:rsid w:val="00C41256"/>
    <w:rsid w:val="00C4134D"/>
    <w:rsid w:val="00C418D9"/>
    <w:rsid w:val="00C42129"/>
    <w:rsid w:val="00C42653"/>
    <w:rsid w:val="00C437A9"/>
    <w:rsid w:val="00C4527D"/>
    <w:rsid w:val="00C45609"/>
    <w:rsid w:val="00C45707"/>
    <w:rsid w:val="00C45905"/>
    <w:rsid w:val="00C46062"/>
    <w:rsid w:val="00C461A9"/>
    <w:rsid w:val="00C468B6"/>
    <w:rsid w:val="00C46A68"/>
    <w:rsid w:val="00C4714D"/>
    <w:rsid w:val="00C5093F"/>
    <w:rsid w:val="00C509A9"/>
    <w:rsid w:val="00C50CFD"/>
    <w:rsid w:val="00C50EF4"/>
    <w:rsid w:val="00C5163A"/>
    <w:rsid w:val="00C51AF9"/>
    <w:rsid w:val="00C5461C"/>
    <w:rsid w:val="00C54CE0"/>
    <w:rsid w:val="00C54F19"/>
    <w:rsid w:val="00C555EC"/>
    <w:rsid w:val="00C55D40"/>
    <w:rsid w:val="00C572C5"/>
    <w:rsid w:val="00C573F8"/>
    <w:rsid w:val="00C577AF"/>
    <w:rsid w:val="00C57FDF"/>
    <w:rsid w:val="00C6156B"/>
    <w:rsid w:val="00C616A9"/>
    <w:rsid w:val="00C62846"/>
    <w:rsid w:val="00C62D7B"/>
    <w:rsid w:val="00C6352A"/>
    <w:rsid w:val="00C6393B"/>
    <w:rsid w:val="00C63BCB"/>
    <w:rsid w:val="00C6416E"/>
    <w:rsid w:val="00C641EF"/>
    <w:rsid w:val="00C64618"/>
    <w:rsid w:val="00C6555D"/>
    <w:rsid w:val="00C65BE3"/>
    <w:rsid w:val="00C661B0"/>
    <w:rsid w:val="00C661B9"/>
    <w:rsid w:val="00C66581"/>
    <w:rsid w:val="00C66B05"/>
    <w:rsid w:val="00C679BB"/>
    <w:rsid w:val="00C705E3"/>
    <w:rsid w:val="00C71BE8"/>
    <w:rsid w:val="00C72D96"/>
    <w:rsid w:val="00C7343A"/>
    <w:rsid w:val="00C735C0"/>
    <w:rsid w:val="00C73B6C"/>
    <w:rsid w:val="00C73ECF"/>
    <w:rsid w:val="00C73FCE"/>
    <w:rsid w:val="00C74305"/>
    <w:rsid w:val="00C74D01"/>
    <w:rsid w:val="00C75336"/>
    <w:rsid w:val="00C755EE"/>
    <w:rsid w:val="00C75CE8"/>
    <w:rsid w:val="00C75DE1"/>
    <w:rsid w:val="00C7623F"/>
    <w:rsid w:val="00C76F66"/>
    <w:rsid w:val="00C77404"/>
    <w:rsid w:val="00C77D7E"/>
    <w:rsid w:val="00C77F62"/>
    <w:rsid w:val="00C8051E"/>
    <w:rsid w:val="00C80D95"/>
    <w:rsid w:val="00C838E5"/>
    <w:rsid w:val="00C83B19"/>
    <w:rsid w:val="00C84864"/>
    <w:rsid w:val="00C84D2E"/>
    <w:rsid w:val="00C84EB5"/>
    <w:rsid w:val="00C85764"/>
    <w:rsid w:val="00C859ED"/>
    <w:rsid w:val="00C86380"/>
    <w:rsid w:val="00C868A2"/>
    <w:rsid w:val="00C86990"/>
    <w:rsid w:val="00C8749B"/>
    <w:rsid w:val="00C9033F"/>
    <w:rsid w:val="00C90B98"/>
    <w:rsid w:val="00C92D4C"/>
    <w:rsid w:val="00C94D18"/>
    <w:rsid w:val="00C952DF"/>
    <w:rsid w:val="00C953A4"/>
    <w:rsid w:val="00C97475"/>
    <w:rsid w:val="00C97A25"/>
    <w:rsid w:val="00C97AF3"/>
    <w:rsid w:val="00CA048F"/>
    <w:rsid w:val="00CA0745"/>
    <w:rsid w:val="00CA0FD2"/>
    <w:rsid w:val="00CA1746"/>
    <w:rsid w:val="00CA1C13"/>
    <w:rsid w:val="00CA1DC9"/>
    <w:rsid w:val="00CA21F6"/>
    <w:rsid w:val="00CA25AE"/>
    <w:rsid w:val="00CA26FD"/>
    <w:rsid w:val="00CA3F5E"/>
    <w:rsid w:val="00CA41CF"/>
    <w:rsid w:val="00CA4410"/>
    <w:rsid w:val="00CA44F7"/>
    <w:rsid w:val="00CA4F8B"/>
    <w:rsid w:val="00CA52BF"/>
    <w:rsid w:val="00CA5701"/>
    <w:rsid w:val="00CA5A01"/>
    <w:rsid w:val="00CA6435"/>
    <w:rsid w:val="00CA6CBA"/>
    <w:rsid w:val="00CB05C6"/>
    <w:rsid w:val="00CB0CE4"/>
    <w:rsid w:val="00CB0FCA"/>
    <w:rsid w:val="00CB12B2"/>
    <w:rsid w:val="00CB2DF8"/>
    <w:rsid w:val="00CB359A"/>
    <w:rsid w:val="00CB3FD1"/>
    <w:rsid w:val="00CB43A2"/>
    <w:rsid w:val="00CB44F3"/>
    <w:rsid w:val="00CB4772"/>
    <w:rsid w:val="00CB4C1B"/>
    <w:rsid w:val="00CB5C0A"/>
    <w:rsid w:val="00CB64E5"/>
    <w:rsid w:val="00CB688A"/>
    <w:rsid w:val="00CB6A10"/>
    <w:rsid w:val="00CC061F"/>
    <w:rsid w:val="00CC1B31"/>
    <w:rsid w:val="00CC3DD5"/>
    <w:rsid w:val="00CC3EA7"/>
    <w:rsid w:val="00CC46BD"/>
    <w:rsid w:val="00CC4787"/>
    <w:rsid w:val="00CC5246"/>
    <w:rsid w:val="00CC52D5"/>
    <w:rsid w:val="00CC5AD2"/>
    <w:rsid w:val="00CC60AA"/>
    <w:rsid w:val="00CC692A"/>
    <w:rsid w:val="00CC7397"/>
    <w:rsid w:val="00CC78C2"/>
    <w:rsid w:val="00CC79E9"/>
    <w:rsid w:val="00CC7D1E"/>
    <w:rsid w:val="00CC7DB8"/>
    <w:rsid w:val="00CC7E9A"/>
    <w:rsid w:val="00CD0402"/>
    <w:rsid w:val="00CD0558"/>
    <w:rsid w:val="00CD0EFD"/>
    <w:rsid w:val="00CD1301"/>
    <w:rsid w:val="00CD1390"/>
    <w:rsid w:val="00CD14C0"/>
    <w:rsid w:val="00CD165F"/>
    <w:rsid w:val="00CD1FEA"/>
    <w:rsid w:val="00CD2089"/>
    <w:rsid w:val="00CD374B"/>
    <w:rsid w:val="00CD464D"/>
    <w:rsid w:val="00CD516F"/>
    <w:rsid w:val="00CD5BAE"/>
    <w:rsid w:val="00CD6025"/>
    <w:rsid w:val="00CD6077"/>
    <w:rsid w:val="00CD6A25"/>
    <w:rsid w:val="00CD6B20"/>
    <w:rsid w:val="00CD6F54"/>
    <w:rsid w:val="00CD7A77"/>
    <w:rsid w:val="00CE00F2"/>
    <w:rsid w:val="00CE0377"/>
    <w:rsid w:val="00CE1FB1"/>
    <w:rsid w:val="00CE2112"/>
    <w:rsid w:val="00CE25F4"/>
    <w:rsid w:val="00CE2CCF"/>
    <w:rsid w:val="00CE30BD"/>
    <w:rsid w:val="00CE4388"/>
    <w:rsid w:val="00CE4B69"/>
    <w:rsid w:val="00CE57DC"/>
    <w:rsid w:val="00CE58A1"/>
    <w:rsid w:val="00CE5CF8"/>
    <w:rsid w:val="00CE61EA"/>
    <w:rsid w:val="00CE6A19"/>
    <w:rsid w:val="00CE6E2D"/>
    <w:rsid w:val="00CE7414"/>
    <w:rsid w:val="00CE763C"/>
    <w:rsid w:val="00CE798F"/>
    <w:rsid w:val="00CF006C"/>
    <w:rsid w:val="00CF0BB7"/>
    <w:rsid w:val="00CF14DC"/>
    <w:rsid w:val="00CF1890"/>
    <w:rsid w:val="00CF1D78"/>
    <w:rsid w:val="00CF1F30"/>
    <w:rsid w:val="00CF2212"/>
    <w:rsid w:val="00CF2B70"/>
    <w:rsid w:val="00CF2C1D"/>
    <w:rsid w:val="00CF3676"/>
    <w:rsid w:val="00CF3681"/>
    <w:rsid w:val="00CF467F"/>
    <w:rsid w:val="00CF5109"/>
    <w:rsid w:val="00CF5E6F"/>
    <w:rsid w:val="00CF71B5"/>
    <w:rsid w:val="00CF778A"/>
    <w:rsid w:val="00CF77C3"/>
    <w:rsid w:val="00D001F4"/>
    <w:rsid w:val="00D0030E"/>
    <w:rsid w:val="00D005E7"/>
    <w:rsid w:val="00D00F57"/>
    <w:rsid w:val="00D0138C"/>
    <w:rsid w:val="00D01A88"/>
    <w:rsid w:val="00D0259B"/>
    <w:rsid w:val="00D02D9A"/>
    <w:rsid w:val="00D03D49"/>
    <w:rsid w:val="00D040E5"/>
    <w:rsid w:val="00D0442F"/>
    <w:rsid w:val="00D05188"/>
    <w:rsid w:val="00D06865"/>
    <w:rsid w:val="00D06AD6"/>
    <w:rsid w:val="00D07E7D"/>
    <w:rsid w:val="00D07F88"/>
    <w:rsid w:val="00D117A2"/>
    <w:rsid w:val="00D11A1E"/>
    <w:rsid w:val="00D12876"/>
    <w:rsid w:val="00D129B4"/>
    <w:rsid w:val="00D12E35"/>
    <w:rsid w:val="00D12ED1"/>
    <w:rsid w:val="00D13410"/>
    <w:rsid w:val="00D13EE4"/>
    <w:rsid w:val="00D143D5"/>
    <w:rsid w:val="00D14683"/>
    <w:rsid w:val="00D14D0B"/>
    <w:rsid w:val="00D14D35"/>
    <w:rsid w:val="00D154FC"/>
    <w:rsid w:val="00D158CE"/>
    <w:rsid w:val="00D15B2C"/>
    <w:rsid w:val="00D15C5D"/>
    <w:rsid w:val="00D15E17"/>
    <w:rsid w:val="00D168DD"/>
    <w:rsid w:val="00D171A1"/>
    <w:rsid w:val="00D17DC0"/>
    <w:rsid w:val="00D210B5"/>
    <w:rsid w:val="00D213EB"/>
    <w:rsid w:val="00D21A64"/>
    <w:rsid w:val="00D21EEB"/>
    <w:rsid w:val="00D2213C"/>
    <w:rsid w:val="00D22542"/>
    <w:rsid w:val="00D2307E"/>
    <w:rsid w:val="00D2329A"/>
    <w:rsid w:val="00D23481"/>
    <w:rsid w:val="00D23AF9"/>
    <w:rsid w:val="00D2498D"/>
    <w:rsid w:val="00D24A09"/>
    <w:rsid w:val="00D2558D"/>
    <w:rsid w:val="00D25A59"/>
    <w:rsid w:val="00D25C01"/>
    <w:rsid w:val="00D262F6"/>
    <w:rsid w:val="00D26AC9"/>
    <w:rsid w:val="00D27259"/>
    <w:rsid w:val="00D27ACC"/>
    <w:rsid w:val="00D301D9"/>
    <w:rsid w:val="00D30441"/>
    <w:rsid w:val="00D30900"/>
    <w:rsid w:val="00D30A79"/>
    <w:rsid w:val="00D31295"/>
    <w:rsid w:val="00D316A9"/>
    <w:rsid w:val="00D31889"/>
    <w:rsid w:val="00D31A13"/>
    <w:rsid w:val="00D31EE7"/>
    <w:rsid w:val="00D320AF"/>
    <w:rsid w:val="00D33798"/>
    <w:rsid w:val="00D341DE"/>
    <w:rsid w:val="00D347E2"/>
    <w:rsid w:val="00D34970"/>
    <w:rsid w:val="00D34A50"/>
    <w:rsid w:val="00D35043"/>
    <w:rsid w:val="00D3519E"/>
    <w:rsid w:val="00D35883"/>
    <w:rsid w:val="00D358BF"/>
    <w:rsid w:val="00D35E77"/>
    <w:rsid w:val="00D37168"/>
    <w:rsid w:val="00D37221"/>
    <w:rsid w:val="00D379C4"/>
    <w:rsid w:val="00D40213"/>
    <w:rsid w:val="00D4068D"/>
    <w:rsid w:val="00D41B73"/>
    <w:rsid w:val="00D41C9D"/>
    <w:rsid w:val="00D429FE"/>
    <w:rsid w:val="00D43249"/>
    <w:rsid w:val="00D4344F"/>
    <w:rsid w:val="00D43B8E"/>
    <w:rsid w:val="00D44C6C"/>
    <w:rsid w:val="00D451B9"/>
    <w:rsid w:val="00D4601B"/>
    <w:rsid w:val="00D46623"/>
    <w:rsid w:val="00D46CC7"/>
    <w:rsid w:val="00D47079"/>
    <w:rsid w:val="00D4752E"/>
    <w:rsid w:val="00D5038E"/>
    <w:rsid w:val="00D51228"/>
    <w:rsid w:val="00D5124B"/>
    <w:rsid w:val="00D521D6"/>
    <w:rsid w:val="00D5347C"/>
    <w:rsid w:val="00D54416"/>
    <w:rsid w:val="00D548D7"/>
    <w:rsid w:val="00D55D97"/>
    <w:rsid w:val="00D55EDB"/>
    <w:rsid w:val="00D56397"/>
    <w:rsid w:val="00D6051E"/>
    <w:rsid w:val="00D61B7D"/>
    <w:rsid w:val="00D61B9F"/>
    <w:rsid w:val="00D61F93"/>
    <w:rsid w:val="00D624A9"/>
    <w:rsid w:val="00D62613"/>
    <w:rsid w:val="00D63306"/>
    <w:rsid w:val="00D63655"/>
    <w:rsid w:val="00D63DE1"/>
    <w:rsid w:val="00D64534"/>
    <w:rsid w:val="00D64C3F"/>
    <w:rsid w:val="00D65EF5"/>
    <w:rsid w:val="00D66DF7"/>
    <w:rsid w:val="00D6744D"/>
    <w:rsid w:val="00D70442"/>
    <w:rsid w:val="00D71102"/>
    <w:rsid w:val="00D71612"/>
    <w:rsid w:val="00D719F4"/>
    <w:rsid w:val="00D71B9E"/>
    <w:rsid w:val="00D71DC7"/>
    <w:rsid w:val="00D721B4"/>
    <w:rsid w:val="00D7231C"/>
    <w:rsid w:val="00D72697"/>
    <w:rsid w:val="00D72894"/>
    <w:rsid w:val="00D72D7A"/>
    <w:rsid w:val="00D732A0"/>
    <w:rsid w:val="00D733AD"/>
    <w:rsid w:val="00D73D0F"/>
    <w:rsid w:val="00D74774"/>
    <w:rsid w:val="00D74871"/>
    <w:rsid w:val="00D74C09"/>
    <w:rsid w:val="00D74CB5"/>
    <w:rsid w:val="00D75427"/>
    <w:rsid w:val="00D75608"/>
    <w:rsid w:val="00D75A85"/>
    <w:rsid w:val="00D760FE"/>
    <w:rsid w:val="00D76F8E"/>
    <w:rsid w:val="00D771C4"/>
    <w:rsid w:val="00D774D8"/>
    <w:rsid w:val="00D77FDC"/>
    <w:rsid w:val="00D81641"/>
    <w:rsid w:val="00D8244F"/>
    <w:rsid w:val="00D827B1"/>
    <w:rsid w:val="00D83431"/>
    <w:rsid w:val="00D83A3B"/>
    <w:rsid w:val="00D8401E"/>
    <w:rsid w:val="00D845EF"/>
    <w:rsid w:val="00D84798"/>
    <w:rsid w:val="00D84A15"/>
    <w:rsid w:val="00D8565E"/>
    <w:rsid w:val="00D860C1"/>
    <w:rsid w:val="00D865F7"/>
    <w:rsid w:val="00D86F73"/>
    <w:rsid w:val="00D86FDE"/>
    <w:rsid w:val="00D8746E"/>
    <w:rsid w:val="00D879DC"/>
    <w:rsid w:val="00D87D3D"/>
    <w:rsid w:val="00D90086"/>
    <w:rsid w:val="00D900C3"/>
    <w:rsid w:val="00D90196"/>
    <w:rsid w:val="00D90198"/>
    <w:rsid w:val="00D90E1B"/>
    <w:rsid w:val="00D92FC5"/>
    <w:rsid w:val="00D95249"/>
    <w:rsid w:val="00D95BBD"/>
    <w:rsid w:val="00D95EC1"/>
    <w:rsid w:val="00D96943"/>
    <w:rsid w:val="00D96ACB"/>
    <w:rsid w:val="00D96D43"/>
    <w:rsid w:val="00D96E67"/>
    <w:rsid w:val="00D96FC4"/>
    <w:rsid w:val="00D97443"/>
    <w:rsid w:val="00D977CF"/>
    <w:rsid w:val="00D97AF7"/>
    <w:rsid w:val="00DA0819"/>
    <w:rsid w:val="00DA169F"/>
    <w:rsid w:val="00DA1EE1"/>
    <w:rsid w:val="00DA2B85"/>
    <w:rsid w:val="00DA2D12"/>
    <w:rsid w:val="00DA3024"/>
    <w:rsid w:val="00DA3FF3"/>
    <w:rsid w:val="00DA44FF"/>
    <w:rsid w:val="00DA5D93"/>
    <w:rsid w:val="00DA65CF"/>
    <w:rsid w:val="00DA7211"/>
    <w:rsid w:val="00DA769F"/>
    <w:rsid w:val="00DB0751"/>
    <w:rsid w:val="00DB07DD"/>
    <w:rsid w:val="00DB0D19"/>
    <w:rsid w:val="00DB10B3"/>
    <w:rsid w:val="00DB1164"/>
    <w:rsid w:val="00DB1292"/>
    <w:rsid w:val="00DB1B42"/>
    <w:rsid w:val="00DB1D65"/>
    <w:rsid w:val="00DB2415"/>
    <w:rsid w:val="00DB2A52"/>
    <w:rsid w:val="00DB3AD8"/>
    <w:rsid w:val="00DB49F2"/>
    <w:rsid w:val="00DB4B55"/>
    <w:rsid w:val="00DB5AFF"/>
    <w:rsid w:val="00DB65E4"/>
    <w:rsid w:val="00DB6D13"/>
    <w:rsid w:val="00DB7BB3"/>
    <w:rsid w:val="00DB7DC5"/>
    <w:rsid w:val="00DB7F7C"/>
    <w:rsid w:val="00DC0BB6"/>
    <w:rsid w:val="00DC0C2D"/>
    <w:rsid w:val="00DC0EEE"/>
    <w:rsid w:val="00DC1901"/>
    <w:rsid w:val="00DC1DB4"/>
    <w:rsid w:val="00DC2996"/>
    <w:rsid w:val="00DC2C8E"/>
    <w:rsid w:val="00DC2D29"/>
    <w:rsid w:val="00DC42B2"/>
    <w:rsid w:val="00DC46D2"/>
    <w:rsid w:val="00DC5132"/>
    <w:rsid w:val="00DC5CBD"/>
    <w:rsid w:val="00DC5FFE"/>
    <w:rsid w:val="00DC6DCE"/>
    <w:rsid w:val="00DD085A"/>
    <w:rsid w:val="00DD0949"/>
    <w:rsid w:val="00DD0B5E"/>
    <w:rsid w:val="00DD1082"/>
    <w:rsid w:val="00DD1399"/>
    <w:rsid w:val="00DD14FC"/>
    <w:rsid w:val="00DD23C4"/>
    <w:rsid w:val="00DD2D8B"/>
    <w:rsid w:val="00DD36F3"/>
    <w:rsid w:val="00DD37E4"/>
    <w:rsid w:val="00DD39D1"/>
    <w:rsid w:val="00DD43D9"/>
    <w:rsid w:val="00DD5414"/>
    <w:rsid w:val="00DD5A5E"/>
    <w:rsid w:val="00DD6422"/>
    <w:rsid w:val="00DD65A9"/>
    <w:rsid w:val="00DE07A7"/>
    <w:rsid w:val="00DE15C8"/>
    <w:rsid w:val="00DE2680"/>
    <w:rsid w:val="00DE3014"/>
    <w:rsid w:val="00DE37C0"/>
    <w:rsid w:val="00DE38D7"/>
    <w:rsid w:val="00DE3960"/>
    <w:rsid w:val="00DE3C9D"/>
    <w:rsid w:val="00DE49A3"/>
    <w:rsid w:val="00DE4BC6"/>
    <w:rsid w:val="00DE50B2"/>
    <w:rsid w:val="00DE55A9"/>
    <w:rsid w:val="00DE5B76"/>
    <w:rsid w:val="00DE5D99"/>
    <w:rsid w:val="00DE6478"/>
    <w:rsid w:val="00DE7085"/>
    <w:rsid w:val="00DE750F"/>
    <w:rsid w:val="00DE75C4"/>
    <w:rsid w:val="00DE75F9"/>
    <w:rsid w:val="00DE77DF"/>
    <w:rsid w:val="00DE7ED9"/>
    <w:rsid w:val="00DF14C0"/>
    <w:rsid w:val="00DF28FA"/>
    <w:rsid w:val="00DF341B"/>
    <w:rsid w:val="00DF346D"/>
    <w:rsid w:val="00DF4710"/>
    <w:rsid w:val="00DF4B2E"/>
    <w:rsid w:val="00DF5061"/>
    <w:rsid w:val="00DF52DA"/>
    <w:rsid w:val="00DF59AC"/>
    <w:rsid w:val="00DF5E2E"/>
    <w:rsid w:val="00DF6B7B"/>
    <w:rsid w:val="00DF6ED7"/>
    <w:rsid w:val="00DF732A"/>
    <w:rsid w:val="00DF75B9"/>
    <w:rsid w:val="00DF7D0A"/>
    <w:rsid w:val="00E0068D"/>
    <w:rsid w:val="00E0147B"/>
    <w:rsid w:val="00E01AF6"/>
    <w:rsid w:val="00E03CBE"/>
    <w:rsid w:val="00E0414A"/>
    <w:rsid w:val="00E05E5C"/>
    <w:rsid w:val="00E064D3"/>
    <w:rsid w:val="00E075A7"/>
    <w:rsid w:val="00E108FF"/>
    <w:rsid w:val="00E11637"/>
    <w:rsid w:val="00E1238F"/>
    <w:rsid w:val="00E133DB"/>
    <w:rsid w:val="00E13E78"/>
    <w:rsid w:val="00E145F1"/>
    <w:rsid w:val="00E14FE6"/>
    <w:rsid w:val="00E1504F"/>
    <w:rsid w:val="00E16B8D"/>
    <w:rsid w:val="00E17248"/>
    <w:rsid w:val="00E173B6"/>
    <w:rsid w:val="00E178DC"/>
    <w:rsid w:val="00E21D13"/>
    <w:rsid w:val="00E22D92"/>
    <w:rsid w:val="00E238DA"/>
    <w:rsid w:val="00E244F1"/>
    <w:rsid w:val="00E248C6"/>
    <w:rsid w:val="00E25996"/>
    <w:rsid w:val="00E25A19"/>
    <w:rsid w:val="00E2633B"/>
    <w:rsid w:val="00E2682F"/>
    <w:rsid w:val="00E2692A"/>
    <w:rsid w:val="00E26F56"/>
    <w:rsid w:val="00E272A2"/>
    <w:rsid w:val="00E27BB5"/>
    <w:rsid w:val="00E307FA"/>
    <w:rsid w:val="00E31055"/>
    <w:rsid w:val="00E31843"/>
    <w:rsid w:val="00E31E2C"/>
    <w:rsid w:val="00E31FEE"/>
    <w:rsid w:val="00E325E1"/>
    <w:rsid w:val="00E328B2"/>
    <w:rsid w:val="00E32966"/>
    <w:rsid w:val="00E32FD9"/>
    <w:rsid w:val="00E33045"/>
    <w:rsid w:val="00E330D5"/>
    <w:rsid w:val="00E33670"/>
    <w:rsid w:val="00E34095"/>
    <w:rsid w:val="00E340D8"/>
    <w:rsid w:val="00E342EA"/>
    <w:rsid w:val="00E34FB6"/>
    <w:rsid w:val="00E34FE1"/>
    <w:rsid w:val="00E356EC"/>
    <w:rsid w:val="00E362EA"/>
    <w:rsid w:val="00E3655A"/>
    <w:rsid w:val="00E3699A"/>
    <w:rsid w:val="00E36DAC"/>
    <w:rsid w:val="00E3727E"/>
    <w:rsid w:val="00E37C0D"/>
    <w:rsid w:val="00E37F8F"/>
    <w:rsid w:val="00E401C6"/>
    <w:rsid w:val="00E40EDA"/>
    <w:rsid w:val="00E41328"/>
    <w:rsid w:val="00E4132F"/>
    <w:rsid w:val="00E44079"/>
    <w:rsid w:val="00E44677"/>
    <w:rsid w:val="00E468BD"/>
    <w:rsid w:val="00E46DD4"/>
    <w:rsid w:val="00E46E4F"/>
    <w:rsid w:val="00E4793B"/>
    <w:rsid w:val="00E47AD3"/>
    <w:rsid w:val="00E50170"/>
    <w:rsid w:val="00E504BE"/>
    <w:rsid w:val="00E5078B"/>
    <w:rsid w:val="00E50FB0"/>
    <w:rsid w:val="00E51244"/>
    <w:rsid w:val="00E512F7"/>
    <w:rsid w:val="00E52A0F"/>
    <w:rsid w:val="00E536A0"/>
    <w:rsid w:val="00E54461"/>
    <w:rsid w:val="00E57185"/>
    <w:rsid w:val="00E6071C"/>
    <w:rsid w:val="00E60801"/>
    <w:rsid w:val="00E6101A"/>
    <w:rsid w:val="00E61617"/>
    <w:rsid w:val="00E61C0B"/>
    <w:rsid w:val="00E62C28"/>
    <w:rsid w:val="00E63E7D"/>
    <w:rsid w:val="00E64CBF"/>
    <w:rsid w:val="00E65539"/>
    <w:rsid w:val="00E65FBA"/>
    <w:rsid w:val="00E6666E"/>
    <w:rsid w:val="00E672DB"/>
    <w:rsid w:val="00E67863"/>
    <w:rsid w:val="00E70481"/>
    <w:rsid w:val="00E70555"/>
    <w:rsid w:val="00E706C2"/>
    <w:rsid w:val="00E709BA"/>
    <w:rsid w:val="00E70E49"/>
    <w:rsid w:val="00E7185E"/>
    <w:rsid w:val="00E71AF2"/>
    <w:rsid w:val="00E72A0A"/>
    <w:rsid w:val="00E72AE3"/>
    <w:rsid w:val="00E730B3"/>
    <w:rsid w:val="00E7397F"/>
    <w:rsid w:val="00E73BF7"/>
    <w:rsid w:val="00E74BEC"/>
    <w:rsid w:val="00E75212"/>
    <w:rsid w:val="00E75B63"/>
    <w:rsid w:val="00E763FB"/>
    <w:rsid w:val="00E77818"/>
    <w:rsid w:val="00E77C35"/>
    <w:rsid w:val="00E80356"/>
    <w:rsid w:val="00E80529"/>
    <w:rsid w:val="00E80568"/>
    <w:rsid w:val="00E805EF"/>
    <w:rsid w:val="00E81290"/>
    <w:rsid w:val="00E815F9"/>
    <w:rsid w:val="00E820B5"/>
    <w:rsid w:val="00E8244C"/>
    <w:rsid w:val="00E827F4"/>
    <w:rsid w:val="00E8324E"/>
    <w:rsid w:val="00E8367F"/>
    <w:rsid w:val="00E83BA0"/>
    <w:rsid w:val="00E8476D"/>
    <w:rsid w:val="00E84FE7"/>
    <w:rsid w:val="00E85EDE"/>
    <w:rsid w:val="00E86100"/>
    <w:rsid w:val="00E86D11"/>
    <w:rsid w:val="00E87872"/>
    <w:rsid w:val="00E87BC4"/>
    <w:rsid w:val="00E87CC7"/>
    <w:rsid w:val="00E87D5F"/>
    <w:rsid w:val="00E9073B"/>
    <w:rsid w:val="00E914CD"/>
    <w:rsid w:val="00E9214C"/>
    <w:rsid w:val="00E922B2"/>
    <w:rsid w:val="00E92374"/>
    <w:rsid w:val="00E924F6"/>
    <w:rsid w:val="00E92D9E"/>
    <w:rsid w:val="00E92E68"/>
    <w:rsid w:val="00E93C80"/>
    <w:rsid w:val="00E940CC"/>
    <w:rsid w:val="00E94106"/>
    <w:rsid w:val="00E94675"/>
    <w:rsid w:val="00E94D45"/>
    <w:rsid w:val="00E953B4"/>
    <w:rsid w:val="00E967FF"/>
    <w:rsid w:val="00E96B31"/>
    <w:rsid w:val="00E96DD9"/>
    <w:rsid w:val="00E96FB6"/>
    <w:rsid w:val="00E97B5E"/>
    <w:rsid w:val="00EA02E7"/>
    <w:rsid w:val="00EA030C"/>
    <w:rsid w:val="00EA147D"/>
    <w:rsid w:val="00EA1A66"/>
    <w:rsid w:val="00EA2889"/>
    <w:rsid w:val="00EA2DA9"/>
    <w:rsid w:val="00EA2DED"/>
    <w:rsid w:val="00EA32F8"/>
    <w:rsid w:val="00EA3BCF"/>
    <w:rsid w:val="00EA4119"/>
    <w:rsid w:val="00EA4E6B"/>
    <w:rsid w:val="00EA573A"/>
    <w:rsid w:val="00EA5C59"/>
    <w:rsid w:val="00EA68CD"/>
    <w:rsid w:val="00EA6B1C"/>
    <w:rsid w:val="00EA6B89"/>
    <w:rsid w:val="00EA74E1"/>
    <w:rsid w:val="00EA7632"/>
    <w:rsid w:val="00EA7A80"/>
    <w:rsid w:val="00EB13D4"/>
    <w:rsid w:val="00EB1781"/>
    <w:rsid w:val="00EB2D6C"/>
    <w:rsid w:val="00EB2DF9"/>
    <w:rsid w:val="00EB4531"/>
    <w:rsid w:val="00EB4924"/>
    <w:rsid w:val="00EB4A90"/>
    <w:rsid w:val="00EB64AB"/>
    <w:rsid w:val="00EB6506"/>
    <w:rsid w:val="00EB68A5"/>
    <w:rsid w:val="00EB7552"/>
    <w:rsid w:val="00EC017A"/>
    <w:rsid w:val="00EC051A"/>
    <w:rsid w:val="00EC11B9"/>
    <w:rsid w:val="00EC1F38"/>
    <w:rsid w:val="00EC268D"/>
    <w:rsid w:val="00EC2F9A"/>
    <w:rsid w:val="00EC34C0"/>
    <w:rsid w:val="00EC3679"/>
    <w:rsid w:val="00EC3814"/>
    <w:rsid w:val="00EC3E90"/>
    <w:rsid w:val="00EC4A0F"/>
    <w:rsid w:val="00EC5F8F"/>
    <w:rsid w:val="00EC6454"/>
    <w:rsid w:val="00EC6C8F"/>
    <w:rsid w:val="00EC7040"/>
    <w:rsid w:val="00EC7436"/>
    <w:rsid w:val="00ED03F2"/>
    <w:rsid w:val="00ED06E6"/>
    <w:rsid w:val="00ED07D6"/>
    <w:rsid w:val="00ED1768"/>
    <w:rsid w:val="00ED2989"/>
    <w:rsid w:val="00ED2A53"/>
    <w:rsid w:val="00ED2B3E"/>
    <w:rsid w:val="00ED3271"/>
    <w:rsid w:val="00ED3A01"/>
    <w:rsid w:val="00ED3E9B"/>
    <w:rsid w:val="00ED4663"/>
    <w:rsid w:val="00ED4948"/>
    <w:rsid w:val="00ED52EA"/>
    <w:rsid w:val="00ED5415"/>
    <w:rsid w:val="00ED5C8F"/>
    <w:rsid w:val="00ED5DFC"/>
    <w:rsid w:val="00ED60B3"/>
    <w:rsid w:val="00ED6A39"/>
    <w:rsid w:val="00ED7D87"/>
    <w:rsid w:val="00EE02D3"/>
    <w:rsid w:val="00EE0ACF"/>
    <w:rsid w:val="00EE1282"/>
    <w:rsid w:val="00EE12C9"/>
    <w:rsid w:val="00EE1D97"/>
    <w:rsid w:val="00EE21C0"/>
    <w:rsid w:val="00EE3840"/>
    <w:rsid w:val="00EE3D80"/>
    <w:rsid w:val="00EE4035"/>
    <w:rsid w:val="00EE40FF"/>
    <w:rsid w:val="00EE413C"/>
    <w:rsid w:val="00EE44DC"/>
    <w:rsid w:val="00EE5C1F"/>
    <w:rsid w:val="00EE5E68"/>
    <w:rsid w:val="00EE6493"/>
    <w:rsid w:val="00EE673D"/>
    <w:rsid w:val="00EE70DC"/>
    <w:rsid w:val="00EE7871"/>
    <w:rsid w:val="00EE7E6B"/>
    <w:rsid w:val="00EE7EC4"/>
    <w:rsid w:val="00EE7F49"/>
    <w:rsid w:val="00EF045B"/>
    <w:rsid w:val="00EF0499"/>
    <w:rsid w:val="00EF08EC"/>
    <w:rsid w:val="00EF0A38"/>
    <w:rsid w:val="00EF138B"/>
    <w:rsid w:val="00EF19BF"/>
    <w:rsid w:val="00EF2244"/>
    <w:rsid w:val="00EF3C02"/>
    <w:rsid w:val="00EF47CD"/>
    <w:rsid w:val="00EF4AC0"/>
    <w:rsid w:val="00EF510E"/>
    <w:rsid w:val="00EF5183"/>
    <w:rsid w:val="00EF5E0D"/>
    <w:rsid w:val="00EF5E11"/>
    <w:rsid w:val="00EF6CB7"/>
    <w:rsid w:val="00EF7848"/>
    <w:rsid w:val="00EF7EC9"/>
    <w:rsid w:val="00F00783"/>
    <w:rsid w:val="00F00E15"/>
    <w:rsid w:val="00F0128E"/>
    <w:rsid w:val="00F0153C"/>
    <w:rsid w:val="00F01C63"/>
    <w:rsid w:val="00F02171"/>
    <w:rsid w:val="00F021B3"/>
    <w:rsid w:val="00F024B8"/>
    <w:rsid w:val="00F03E66"/>
    <w:rsid w:val="00F05599"/>
    <w:rsid w:val="00F0585C"/>
    <w:rsid w:val="00F05DC9"/>
    <w:rsid w:val="00F05FA1"/>
    <w:rsid w:val="00F07FF7"/>
    <w:rsid w:val="00F110B5"/>
    <w:rsid w:val="00F11DAC"/>
    <w:rsid w:val="00F12718"/>
    <w:rsid w:val="00F12A9C"/>
    <w:rsid w:val="00F138DD"/>
    <w:rsid w:val="00F13DE6"/>
    <w:rsid w:val="00F14B35"/>
    <w:rsid w:val="00F14FBD"/>
    <w:rsid w:val="00F155A6"/>
    <w:rsid w:val="00F155AF"/>
    <w:rsid w:val="00F15739"/>
    <w:rsid w:val="00F15DE6"/>
    <w:rsid w:val="00F202CD"/>
    <w:rsid w:val="00F203E2"/>
    <w:rsid w:val="00F20F2C"/>
    <w:rsid w:val="00F21553"/>
    <w:rsid w:val="00F21847"/>
    <w:rsid w:val="00F21FCC"/>
    <w:rsid w:val="00F22A9C"/>
    <w:rsid w:val="00F2317F"/>
    <w:rsid w:val="00F23337"/>
    <w:rsid w:val="00F23974"/>
    <w:rsid w:val="00F239AD"/>
    <w:rsid w:val="00F23A75"/>
    <w:rsid w:val="00F23DB5"/>
    <w:rsid w:val="00F2528A"/>
    <w:rsid w:val="00F25771"/>
    <w:rsid w:val="00F265C0"/>
    <w:rsid w:val="00F2679A"/>
    <w:rsid w:val="00F26FCE"/>
    <w:rsid w:val="00F270C7"/>
    <w:rsid w:val="00F27ADE"/>
    <w:rsid w:val="00F30617"/>
    <w:rsid w:val="00F3068D"/>
    <w:rsid w:val="00F30F28"/>
    <w:rsid w:val="00F31558"/>
    <w:rsid w:val="00F32117"/>
    <w:rsid w:val="00F32F64"/>
    <w:rsid w:val="00F33057"/>
    <w:rsid w:val="00F333B0"/>
    <w:rsid w:val="00F34243"/>
    <w:rsid w:val="00F347ED"/>
    <w:rsid w:val="00F34BBD"/>
    <w:rsid w:val="00F34EAD"/>
    <w:rsid w:val="00F351E1"/>
    <w:rsid w:val="00F35D8C"/>
    <w:rsid w:val="00F3632A"/>
    <w:rsid w:val="00F3657D"/>
    <w:rsid w:val="00F36A23"/>
    <w:rsid w:val="00F36C92"/>
    <w:rsid w:val="00F37E51"/>
    <w:rsid w:val="00F407E5"/>
    <w:rsid w:val="00F4103A"/>
    <w:rsid w:val="00F417EC"/>
    <w:rsid w:val="00F4185A"/>
    <w:rsid w:val="00F431DA"/>
    <w:rsid w:val="00F433FB"/>
    <w:rsid w:val="00F4344A"/>
    <w:rsid w:val="00F443BE"/>
    <w:rsid w:val="00F45249"/>
    <w:rsid w:val="00F45D47"/>
    <w:rsid w:val="00F46236"/>
    <w:rsid w:val="00F476D0"/>
    <w:rsid w:val="00F479B4"/>
    <w:rsid w:val="00F47ED9"/>
    <w:rsid w:val="00F51842"/>
    <w:rsid w:val="00F51CB5"/>
    <w:rsid w:val="00F524DC"/>
    <w:rsid w:val="00F541E5"/>
    <w:rsid w:val="00F54633"/>
    <w:rsid w:val="00F54CD9"/>
    <w:rsid w:val="00F55845"/>
    <w:rsid w:val="00F55A7E"/>
    <w:rsid w:val="00F55C80"/>
    <w:rsid w:val="00F55D36"/>
    <w:rsid w:val="00F55E74"/>
    <w:rsid w:val="00F57482"/>
    <w:rsid w:val="00F6020D"/>
    <w:rsid w:val="00F60223"/>
    <w:rsid w:val="00F60ADA"/>
    <w:rsid w:val="00F61284"/>
    <w:rsid w:val="00F616EF"/>
    <w:rsid w:val="00F62551"/>
    <w:rsid w:val="00F62810"/>
    <w:rsid w:val="00F6286D"/>
    <w:rsid w:val="00F657AD"/>
    <w:rsid w:val="00F65FCE"/>
    <w:rsid w:val="00F65FF9"/>
    <w:rsid w:val="00F66114"/>
    <w:rsid w:val="00F66342"/>
    <w:rsid w:val="00F6661A"/>
    <w:rsid w:val="00F6665C"/>
    <w:rsid w:val="00F66743"/>
    <w:rsid w:val="00F67346"/>
    <w:rsid w:val="00F70969"/>
    <w:rsid w:val="00F70BC0"/>
    <w:rsid w:val="00F70DD7"/>
    <w:rsid w:val="00F7198C"/>
    <w:rsid w:val="00F720B9"/>
    <w:rsid w:val="00F722E4"/>
    <w:rsid w:val="00F729A3"/>
    <w:rsid w:val="00F72BB8"/>
    <w:rsid w:val="00F731F9"/>
    <w:rsid w:val="00F74B3B"/>
    <w:rsid w:val="00F74B81"/>
    <w:rsid w:val="00F74BC1"/>
    <w:rsid w:val="00F75B92"/>
    <w:rsid w:val="00F765E5"/>
    <w:rsid w:val="00F76654"/>
    <w:rsid w:val="00F76D73"/>
    <w:rsid w:val="00F77483"/>
    <w:rsid w:val="00F8036A"/>
    <w:rsid w:val="00F806C1"/>
    <w:rsid w:val="00F80B9E"/>
    <w:rsid w:val="00F813D9"/>
    <w:rsid w:val="00F81472"/>
    <w:rsid w:val="00F8293C"/>
    <w:rsid w:val="00F83D1E"/>
    <w:rsid w:val="00F83F80"/>
    <w:rsid w:val="00F844F7"/>
    <w:rsid w:val="00F8483D"/>
    <w:rsid w:val="00F8507F"/>
    <w:rsid w:val="00F857D2"/>
    <w:rsid w:val="00F858E5"/>
    <w:rsid w:val="00F85B84"/>
    <w:rsid w:val="00F86990"/>
    <w:rsid w:val="00F870C2"/>
    <w:rsid w:val="00F87D79"/>
    <w:rsid w:val="00F90557"/>
    <w:rsid w:val="00F91BB2"/>
    <w:rsid w:val="00F91FC1"/>
    <w:rsid w:val="00F92491"/>
    <w:rsid w:val="00F93340"/>
    <w:rsid w:val="00F9354F"/>
    <w:rsid w:val="00F9375A"/>
    <w:rsid w:val="00F93CE0"/>
    <w:rsid w:val="00F93DEB"/>
    <w:rsid w:val="00F943E1"/>
    <w:rsid w:val="00F9522D"/>
    <w:rsid w:val="00F9559A"/>
    <w:rsid w:val="00F95804"/>
    <w:rsid w:val="00F9658D"/>
    <w:rsid w:val="00F96BC0"/>
    <w:rsid w:val="00F96C66"/>
    <w:rsid w:val="00F96E3D"/>
    <w:rsid w:val="00F9757B"/>
    <w:rsid w:val="00FA0AF8"/>
    <w:rsid w:val="00FA0DA6"/>
    <w:rsid w:val="00FA11CA"/>
    <w:rsid w:val="00FA13CD"/>
    <w:rsid w:val="00FA1DCC"/>
    <w:rsid w:val="00FA3262"/>
    <w:rsid w:val="00FA44AB"/>
    <w:rsid w:val="00FA45EE"/>
    <w:rsid w:val="00FA462C"/>
    <w:rsid w:val="00FA4A79"/>
    <w:rsid w:val="00FA4BDD"/>
    <w:rsid w:val="00FA5901"/>
    <w:rsid w:val="00FA64EA"/>
    <w:rsid w:val="00FA65BB"/>
    <w:rsid w:val="00FA6789"/>
    <w:rsid w:val="00FA68DF"/>
    <w:rsid w:val="00FA7301"/>
    <w:rsid w:val="00FA77F4"/>
    <w:rsid w:val="00FA7801"/>
    <w:rsid w:val="00FA7C46"/>
    <w:rsid w:val="00FB076A"/>
    <w:rsid w:val="00FB07C1"/>
    <w:rsid w:val="00FB07E7"/>
    <w:rsid w:val="00FB1233"/>
    <w:rsid w:val="00FB1BDF"/>
    <w:rsid w:val="00FB2A00"/>
    <w:rsid w:val="00FB2B6C"/>
    <w:rsid w:val="00FB4C07"/>
    <w:rsid w:val="00FB550B"/>
    <w:rsid w:val="00FB62A7"/>
    <w:rsid w:val="00FB62C2"/>
    <w:rsid w:val="00FB6AA3"/>
    <w:rsid w:val="00FB78A4"/>
    <w:rsid w:val="00FB7EF4"/>
    <w:rsid w:val="00FC02FA"/>
    <w:rsid w:val="00FC05CE"/>
    <w:rsid w:val="00FC05D4"/>
    <w:rsid w:val="00FC07E2"/>
    <w:rsid w:val="00FC09F8"/>
    <w:rsid w:val="00FC0A7C"/>
    <w:rsid w:val="00FC1ED8"/>
    <w:rsid w:val="00FC2AC0"/>
    <w:rsid w:val="00FC3200"/>
    <w:rsid w:val="00FC3B70"/>
    <w:rsid w:val="00FC538E"/>
    <w:rsid w:val="00FC5573"/>
    <w:rsid w:val="00FC5970"/>
    <w:rsid w:val="00FC5B6B"/>
    <w:rsid w:val="00FC5E1B"/>
    <w:rsid w:val="00FC63CA"/>
    <w:rsid w:val="00FC63E9"/>
    <w:rsid w:val="00FC6B14"/>
    <w:rsid w:val="00FC6FC4"/>
    <w:rsid w:val="00FC7B34"/>
    <w:rsid w:val="00FD0D98"/>
    <w:rsid w:val="00FD0F6D"/>
    <w:rsid w:val="00FD279A"/>
    <w:rsid w:val="00FD2ED8"/>
    <w:rsid w:val="00FD3048"/>
    <w:rsid w:val="00FD30BD"/>
    <w:rsid w:val="00FD334A"/>
    <w:rsid w:val="00FD420E"/>
    <w:rsid w:val="00FD4336"/>
    <w:rsid w:val="00FD44AC"/>
    <w:rsid w:val="00FD65D2"/>
    <w:rsid w:val="00FD7D3B"/>
    <w:rsid w:val="00FE00CC"/>
    <w:rsid w:val="00FE06BE"/>
    <w:rsid w:val="00FE10CD"/>
    <w:rsid w:val="00FE1A62"/>
    <w:rsid w:val="00FE1EAE"/>
    <w:rsid w:val="00FE2953"/>
    <w:rsid w:val="00FE2EDB"/>
    <w:rsid w:val="00FE2F37"/>
    <w:rsid w:val="00FE30E5"/>
    <w:rsid w:val="00FE5B49"/>
    <w:rsid w:val="00FE6636"/>
    <w:rsid w:val="00FF08A4"/>
    <w:rsid w:val="00FF1AD0"/>
    <w:rsid w:val="00FF1EAA"/>
    <w:rsid w:val="00FF2749"/>
    <w:rsid w:val="00FF3B45"/>
    <w:rsid w:val="00FF3D10"/>
    <w:rsid w:val="00FF4128"/>
    <w:rsid w:val="00FF4573"/>
    <w:rsid w:val="00FF467E"/>
    <w:rsid w:val="00FF4E46"/>
    <w:rsid w:val="00FF6031"/>
    <w:rsid w:val="00FF64DA"/>
    <w:rsid w:val="00FF6992"/>
    <w:rsid w:val="00FF6C05"/>
    <w:rsid w:val="00FF7B3F"/>
    <w:rsid w:val="00FF7BF2"/>
    <w:rsid w:val="01AF8F74"/>
    <w:rsid w:val="03D30497"/>
    <w:rsid w:val="050DCB60"/>
    <w:rsid w:val="05392C2C"/>
    <w:rsid w:val="05802A0A"/>
    <w:rsid w:val="06177BEB"/>
    <w:rsid w:val="06395C73"/>
    <w:rsid w:val="072E7594"/>
    <w:rsid w:val="074549E0"/>
    <w:rsid w:val="0788067F"/>
    <w:rsid w:val="07F1AD85"/>
    <w:rsid w:val="08B58AE2"/>
    <w:rsid w:val="09AE5876"/>
    <w:rsid w:val="0A2C5995"/>
    <w:rsid w:val="0A48A16F"/>
    <w:rsid w:val="0A99785F"/>
    <w:rsid w:val="0BFB4E96"/>
    <w:rsid w:val="0D4D694A"/>
    <w:rsid w:val="0E4C290D"/>
    <w:rsid w:val="0EB792D8"/>
    <w:rsid w:val="0F6B018E"/>
    <w:rsid w:val="0FD08799"/>
    <w:rsid w:val="104AAB46"/>
    <w:rsid w:val="1210DD30"/>
    <w:rsid w:val="14E5A4C3"/>
    <w:rsid w:val="1690931E"/>
    <w:rsid w:val="17376FEA"/>
    <w:rsid w:val="1931BA4F"/>
    <w:rsid w:val="1A5FB714"/>
    <w:rsid w:val="1CF5F98E"/>
    <w:rsid w:val="1F52943F"/>
    <w:rsid w:val="1FFF670A"/>
    <w:rsid w:val="2084C5C1"/>
    <w:rsid w:val="20B134BD"/>
    <w:rsid w:val="20FFD14D"/>
    <w:rsid w:val="2125CE19"/>
    <w:rsid w:val="226C3602"/>
    <w:rsid w:val="2315408A"/>
    <w:rsid w:val="23F65B84"/>
    <w:rsid w:val="2664D8F5"/>
    <w:rsid w:val="269D5AB0"/>
    <w:rsid w:val="273D2F1F"/>
    <w:rsid w:val="27A6EBFE"/>
    <w:rsid w:val="2A36D49E"/>
    <w:rsid w:val="2D006E7D"/>
    <w:rsid w:val="2D43A33A"/>
    <w:rsid w:val="2D70B050"/>
    <w:rsid w:val="2E5316E0"/>
    <w:rsid w:val="3083401B"/>
    <w:rsid w:val="311F5A49"/>
    <w:rsid w:val="3152A7CF"/>
    <w:rsid w:val="3166D788"/>
    <w:rsid w:val="33723380"/>
    <w:rsid w:val="34218D9A"/>
    <w:rsid w:val="34D4B0E6"/>
    <w:rsid w:val="35D3E753"/>
    <w:rsid w:val="36E146C8"/>
    <w:rsid w:val="374036BF"/>
    <w:rsid w:val="37F8FC0C"/>
    <w:rsid w:val="386A3D5A"/>
    <w:rsid w:val="3923D516"/>
    <w:rsid w:val="3A6AA1A6"/>
    <w:rsid w:val="3B856DCE"/>
    <w:rsid w:val="3C49137D"/>
    <w:rsid w:val="3F42589D"/>
    <w:rsid w:val="3FF2D628"/>
    <w:rsid w:val="40F4F37B"/>
    <w:rsid w:val="40FD5394"/>
    <w:rsid w:val="41AE9B81"/>
    <w:rsid w:val="41F1AD52"/>
    <w:rsid w:val="423B5B64"/>
    <w:rsid w:val="45B274B4"/>
    <w:rsid w:val="45F2C627"/>
    <w:rsid w:val="460DAC6A"/>
    <w:rsid w:val="478E9688"/>
    <w:rsid w:val="47B5DDD6"/>
    <w:rsid w:val="490D627E"/>
    <w:rsid w:val="4A33D797"/>
    <w:rsid w:val="4AC4E103"/>
    <w:rsid w:val="4B1DF520"/>
    <w:rsid w:val="4C9DA214"/>
    <w:rsid w:val="4E955821"/>
    <w:rsid w:val="4EA23DA9"/>
    <w:rsid w:val="501DF4C9"/>
    <w:rsid w:val="502F68A1"/>
    <w:rsid w:val="508F0276"/>
    <w:rsid w:val="51649C43"/>
    <w:rsid w:val="51E4E3BA"/>
    <w:rsid w:val="524A1651"/>
    <w:rsid w:val="5314AC87"/>
    <w:rsid w:val="5317FB22"/>
    <w:rsid w:val="5373EBF5"/>
    <w:rsid w:val="545F7566"/>
    <w:rsid w:val="557F7A68"/>
    <w:rsid w:val="5725B9D1"/>
    <w:rsid w:val="5739098C"/>
    <w:rsid w:val="5781254B"/>
    <w:rsid w:val="58E01E19"/>
    <w:rsid w:val="5943B843"/>
    <w:rsid w:val="5A1E121F"/>
    <w:rsid w:val="5A887EAC"/>
    <w:rsid w:val="5B82FF3A"/>
    <w:rsid w:val="5D933964"/>
    <w:rsid w:val="5D989208"/>
    <w:rsid w:val="5F12FF3D"/>
    <w:rsid w:val="6029BF28"/>
    <w:rsid w:val="608179ED"/>
    <w:rsid w:val="610181C3"/>
    <w:rsid w:val="63954826"/>
    <w:rsid w:val="63E359C7"/>
    <w:rsid w:val="65A9128A"/>
    <w:rsid w:val="66216B49"/>
    <w:rsid w:val="6686B7C1"/>
    <w:rsid w:val="672E3462"/>
    <w:rsid w:val="67F19A0B"/>
    <w:rsid w:val="6A5740E0"/>
    <w:rsid w:val="6A6F9361"/>
    <w:rsid w:val="6AB10913"/>
    <w:rsid w:val="6C6CF4F6"/>
    <w:rsid w:val="6F9BDC2B"/>
    <w:rsid w:val="6FF99377"/>
    <w:rsid w:val="704F0C0F"/>
    <w:rsid w:val="70AE1242"/>
    <w:rsid w:val="73706C0A"/>
    <w:rsid w:val="739DBC3E"/>
    <w:rsid w:val="7417DCCD"/>
    <w:rsid w:val="7483ECBC"/>
    <w:rsid w:val="74DD3566"/>
    <w:rsid w:val="7510DCB9"/>
    <w:rsid w:val="765699A0"/>
    <w:rsid w:val="772834C7"/>
    <w:rsid w:val="77E4812E"/>
    <w:rsid w:val="7967D02F"/>
    <w:rsid w:val="7A29263C"/>
    <w:rsid w:val="7A458E48"/>
    <w:rsid w:val="7A728EAE"/>
    <w:rsid w:val="7AD844D5"/>
    <w:rsid w:val="7B728400"/>
    <w:rsid w:val="7BB393F2"/>
    <w:rsid w:val="7C0FC0D0"/>
    <w:rsid w:val="7C99B837"/>
    <w:rsid w:val="7DBA78AC"/>
    <w:rsid w:val="7E5B660E"/>
    <w:rsid w:val="7E8BC4F6"/>
    <w:rsid w:val="7FAA7B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C339"/>
  <w15:docId w15:val="{96340D7F-0A9A-4BE4-B81A-434FF74A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4" w:unhideWhenUsed="1"/>
    <w:lsdException w:name="toc 2" w:semiHidden="1" w:uiPriority="94" w:unhideWhenUsed="1"/>
    <w:lsdException w:name="toc 3" w:semiHidden="1" w:uiPriority="94"/>
    <w:lsdException w:name="toc 4" w:semiHidden="1" w:uiPriority="39"/>
    <w:lsdException w:name="toc 5" w:semiHidden="1" w:uiPriority="96"/>
    <w:lsdException w:name="toc 6" w:semiHidden="1" w:uiPriority="96"/>
    <w:lsdException w:name="toc 7" w:semiHidden="1" w:uiPriority="96"/>
    <w:lsdException w:name="toc 8" w:semiHidden="1" w:uiPriority="96"/>
    <w:lsdException w:name="toc 9" w:semiHidden="1" w:uiPriority="94" w:unhideWhenUsed="1"/>
    <w:lsdException w:name="Normal Indent" w:semiHidden="1" w:unhideWhenUsed="1"/>
    <w:lsdException w:name="footnote text" w:semiHidden="1" w:unhideWhenUsed="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9"/>
    <w:lsdException w:name="List Bullet" w:semiHidden="1" w:uiPriority="19" w:unhideWhenUsed="1" w:qFormat="1"/>
    <w:lsdException w:name="List Number" w:uiPriority="19" w:qFormat="1"/>
    <w:lsdException w:name="List 2" w:semiHidden="1" w:uiPriority="29"/>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uiPriority="19"/>
    <w:lsdException w:name="List Number 3" w:semiHidden="1" w:uiPriority="19" w:unhideWhenUsed="1"/>
    <w:lsdException w:name="List Number 4" w:semiHidden="1" w:uiPriority="19" w:unhideWhenUsed="1"/>
    <w:lsdException w:name="List Number 5" w:semiHidden="1" w:uiPriority="19" w:unhideWhenUsed="1"/>
    <w:lsdException w:name="Title" w:uiPriority="89"/>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uiPriority="24" w:qFormat="1"/>
    <w:lsdException w:name="List Continue 2" w:uiPriority="24"/>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uiPriority="9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8"/>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9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98"/>
    <w:pPr>
      <w:jc w:val="both"/>
    </w:pPr>
  </w:style>
  <w:style w:type="paragraph" w:styleId="Heading1">
    <w:name w:val="heading 1"/>
    <w:next w:val="Normal"/>
    <w:link w:val="Heading1Char"/>
    <w:uiPriority w:val="9"/>
    <w:qFormat/>
    <w:rsid w:val="00882E41"/>
    <w:pPr>
      <w:keepNext/>
      <w:keepLines/>
      <w:spacing w:before="200"/>
      <w:outlineLvl w:val="0"/>
    </w:pPr>
    <w:rPr>
      <w:rFonts w:asciiTheme="majorHAnsi" w:eastAsiaTheme="majorEastAsia" w:hAnsiTheme="majorHAnsi" w:cstheme="majorBidi"/>
      <w:b/>
      <w:bCs/>
      <w:spacing w:val="-2"/>
      <w:sz w:val="36"/>
      <w:szCs w:val="28"/>
    </w:rPr>
  </w:style>
  <w:style w:type="paragraph" w:styleId="Heading2">
    <w:name w:val="heading 2"/>
    <w:basedOn w:val="Heading1"/>
    <w:next w:val="Normal"/>
    <w:link w:val="Heading2Char"/>
    <w:uiPriority w:val="9"/>
    <w:qFormat/>
    <w:rsid w:val="004B5F98"/>
    <w:pPr>
      <w:numPr>
        <w:ilvl w:val="1"/>
      </w:numPr>
      <w:tabs>
        <w:tab w:val="right" w:pos="9582"/>
      </w:tabs>
      <w:spacing w:before="120"/>
      <w:outlineLvl w:val="1"/>
    </w:pPr>
    <w:rPr>
      <w:bCs w:val="0"/>
      <w:sz w:val="24"/>
      <w:szCs w:val="26"/>
    </w:rPr>
  </w:style>
  <w:style w:type="paragraph" w:styleId="Heading3">
    <w:name w:val="heading 3"/>
    <w:basedOn w:val="Heading2"/>
    <w:next w:val="Normal"/>
    <w:link w:val="Heading3Char"/>
    <w:uiPriority w:val="9"/>
    <w:semiHidden/>
    <w:qFormat/>
    <w:rsid w:val="0037430B"/>
    <w:pPr>
      <w:numPr>
        <w:ilvl w:val="2"/>
      </w:numPr>
      <w:outlineLvl w:val="2"/>
    </w:pPr>
    <w:rPr>
      <w:bCs/>
      <w:sz w:val="22"/>
    </w:rPr>
  </w:style>
  <w:style w:type="paragraph" w:styleId="Heading4">
    <w:name w:val="heading 4"/>
    <w:basedOn w:val="Heading3"/>
    <w:next w:val="Normal"/>
    <w:link w:val="Heading4Char"/>
    <w:uiPriority w:val="9"/>
    <w:semiHidden/>
    <w:rsid w:val="00900950"/>
    <w:pPr>
      <w:numPr>
        <w:ilvl w:val="3"/>
      </w:numPr>
      <w:outlineLvl w:val="3"/>
    </w:pPr>
    <w:rPr>
      <w:b w:val="0"/>
      <w:bCs w:val="0"/>
      <w:i/>
      <w:iCs/>
      <w:spacing w:val="0"/>
    </w:rPr>
  </w:style>
  <w:style w:type="paragraph" w:styleId="Heading5">
    <w:name w:val="heading 5"/>
    <w:basedOn w:val="Heading4"/>
    <w:next w:val="Normal"/>
    <w:link w:val="Heading5Char"/>
    <w:uiPriority w:val="9"/>
    <w:semiHidden/>
    <w:unhideWhenUsed/>
    <w:rsid w:val="00DE3014"/>
    <w:pPr>
      <w:numPr>
        <w:ilvl w:val="4"/>
      </w:numPr>
      <w:outlineLvl w:val="4"/>
    </w:pPr>
    <w:rPr>
      <w:b/>
      <w:i w:val="0"/>
    </w:rPr>
  </w:style>
  <w:style w:type="paragraph" w:styleId="Heading6">
    <w:name w:val="heading 6"/>
    <w:basedOn w:val="Normal"/>
    <w:next w:val="Normal"/>
    <w:link w:val="Heading6Char"/>
    <w:uiPriority w:val="9"/>
    <w:semiHidden/>
    <w:unhideWhenUsed/>
    <w:rsid w:val="00E36DAC"/>
    <w:pPr>
      <w:keepNext/>
      <w:numPr>
        <w:ilvl w:val="5"/>
        <w:numId w:val="4"/>
      </w:numPr>
      <w:spacing w:before="200"/>
      <w:outlineLvl w:val="5"/>
    </w:pPr>
    <w:rPr>
      <w:rFonts w:asciiTheme="majorHAnsi" w:eastAsiaTheme="majorEastAsia" w:hAnsiTheme="majorHAnsi" w:cstheme="majorBidi"/>
      <w:i/>
      <w:iCs/>
      <w:color w:val="003152" w:themeColor="accent1" w:themeShade="7F"/>
    </w:rPr>
  </w:style>
  <w:style w:type="paragraph" w:styleId="Heading7">
    <w:name w:val="heading 7"/>
    <w:basedOn w:val="Normal"/>
    <w:next w:val="Normal"/>
    <w:link w:val="Heading7Char"/>
    <w:uiPriority w:val="9"/>
    <w:semiHidden/>
    <w:unhideWhenUsed/>
    <w:rsid w:val="00E36DAC"/>
    <w:pPr>
      <w:keepNext/>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E36DAC"/>
    <w:pPr>
      <w:keepNext/>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E36DAC"/>
    <w:pPr>
      <w:keepNext/>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41"/>
    <w:rPr>
      <w:rFonts w:asciiTheme="majorHAnsi" w:eastAsiaTheme="majorEastAsia" w:hAnsiTheme="majorHAnsi" w:cstheme="majorBidi"/>
      <w:b/>
      <w:bCs/>
      <w:spacing w:val="-2"/>
      <w:sz w:val="36"/>
      <w:szCs w:val="28"/>
    </w:rPr>
  </w:style>
  <w:style w:type="table" w:customStyle="1" w:styleId="DTFBriefingFolderReferencesTable">
    <w:name w:val="DTF Briefing Folder References Table"/>
    <w:basedOn w:val="DTFTable"/>
    <w:uiPriority w:val="99"/>
    <w:rsid w:val="009437BD"/>
    <w:rPr>
      <w:sz w:val="18"/>
      <w:szCs w:val="20"/>
      <w:lang w:val="en-US" w:eastAsia="en-AU"/>
    </w:rPr>
    <w:tblPr>
      <w:tblBorders>
        <w:top w:val="single" w:sz="6" w:space="0" w:color="auto"/>
        <w:left w:val="single" w:sz="6" w:space="0" w:color="auto"/>
        <w:bottom w:val="single" w:sz="6" w:space="0" w:color="auto"/>
        <w:right w:val="single" w:sz="6" w:space="0" w:color="auto"/>
      </w:tblBorders>
    </w:tblPr>
    <w:tcPr>
      <w:shd w:val="clear" w:color="auto" w:fill="auto"/>
    </w:tcPr>
    <w:tblStylePr w:type="firstRow">
      <w:pPr>
        <w:wordWrap/>
        <w:spacing w:beforeLines="0" w:afterLines="0" w:line="240" w:lineRule="auto"/>
      </w:pPr>
      <w:rPr>
        <w:i w:val="0"/>
      </w:rPr>
      <w:tblPr/>
      <w:trPr>
        <w:cantSplit w:val="0"/>
      </w:trPr>
      <w:tcPr>
        <w:shd w:val="clear" w:color="auto" w:fill="FFFFFF" w:themeFill="background1"/>
        <w:vAlign w:val="bottom"/>
      </w:tcPr>
    </w:tblStylePr>
    <w:tblStylePr w:type="lastRow">
      <w:rPr>
        <w:b w:val="0"/>
      </w:rPr>
      <w:tblPr/>
      <w:tcPr>
        <w:tcBorders>
          <w:top w:val="nil"/>
          <w:left w:val="single" w:sz="6" w:space="0" w:color="auto"/>
          <w:bottom w:val="single" w:sz="6" w:space="0" w:color="auto"/>
          <w:right w:val="single" w:sz="6" w:space="0" w:color="auto"/>
          <w:insideH w:val="nil"/>
          <w:insideV w:val="nil"/>
          <w:tl2br w:val="nil"/>
          <w:tr2bl w:val="nil"/>
        </w:tcBorders>
        <w:shd w:val="clear" w:color="auto" w:fill="auto"/>
      </w:tcPr>
    </w:tblStylePr>
    <w:tblStylePr w:type="firstCol">
      <w:pPr>
        <w:wordWrap/>
        <w:spacing w:line="240" w:lineRule="auto"/>
        <w:ind w:leftChars="0" w:left="0"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character" w:customStyle="1" w:styleId="Heading3Char">
    <w:name w:val="Heading 3 Char"/>
    <w:basedOn w:val="DefaultParagraphFont"/>
    <w:link w:val="Heading3"/>
    <w:uiPriority w:val="9"/>
    <w:semiHidden/>
    <w:rsid w:val="00524A76"/>
    <w:rPr>
      <w:rFonts w:asciiTheme="majorHAnsi" w:eastAsiaTheme="majorEastAsia" w:hAnsiTheme="majorHAnsi" w:cstheme="majorBidi"/>
      <w:b/>
      <w:bCs/>
      <w:spacing w:val="-2"/>
      <w:szCs w:val="26"/>
    </w:rPr>
  </w:style>
  <w:style w:type="character" w:customStyle="1" w:styleId="Heading2Char">
    <w:name w:val="Heading 2 Char"/>
    <w:basedOn w:val="DefaultParagraphFont"/>
    <w:link w:val="Heading2"/>
    <w:uiPriority w:val="9"/>
    <w:rsid w:val="004B5F98"/>
    <w:rPr>
      <w:rFonts w:asciiTheme="majorHAnsi" w:eastAsiaTheme="majorEastAsia" w:hAnsiTheme="majorHAnsi" w:cstheme="majorBidi"/>
      <w:b/>
      <w:spacing w:val="-2"/>
      <w:sz w:val="24"/>
      <w:szCs w:val="26"/>
    </w:rPr>
  </w:style>
  <w:style w:type="character" w:customStyle="1" w:styleId="Heading4Char">
    <w:name w:val="Heading 4 Char"/>
    <w:basedOn w:val="DefaultParagraphFont"/>
    <w:link w:val="Heading4"/>
    <w:uiPriority w:val="9"/>
    <w:semiHidden/>
    <w:rsid w:val="00524A76"/>
    <w:rPr>
      <w:rFonts w:asciiTheme="majorHAnsi" w:eastAsiaTheme="majorEastAsia" w:hAnsiTheme="majorHAnsi" w:cstheme="majorBidi"/>
      <w:i/>
      <w:iCs/>
      <w:szCs w:val="26"/>
    </w:rPr>
  </w:style>
  <w:style w:type="character" w:customStyle="1" w:styleId="Heading2Char0">
    <w:name w:val="Heading 2 (#) Char"/>
    <w:basedOn w:val="Heading2Char"/>
    <w:link w:val="heading20"/>
    <w:uiPriority w:val="14"/>
    <w:semiHidden/>
    <w:rsid w:val="00524A76"/>
    <w:rPr>
      <w:rFonts w:asciiTheme="majorHAnsi" w:eastAsiaTheme="majorEastAsia" w:hAnsiTheme="majorHAnsi" w:cstheme="majorBidi"/>
      <w:b/>
      <w:spacing w:val="-2"/>
      <w:sz w:val="36"/>
      <w:szCs w:val="26"/>
    </w:rPr>
  </w:style>
  <w:style w:type="paragraph" w:customStyle="1" w:styleId="Source">
    <w:name w:val="Source"/>
    <w:basedOn w:val="Note"/>
    <w:next w:val="Note"/>
    <w:uiPriority w:val="51"/>
    <w:semiHidden/>
    <w:qFormat/>
    <w:rsid w:val="00901A5C"/>
    <w:pPr>
      <w:spacing w:after="60"/>
    </w:pPr>
  </w:style>
  <w:style w:type="paragraph" w:customStyle="1" w:styleId="Note">
    <w:name w:val="Note"/>
    <w:basedOn w:val="Normal"/>
    <w:link w:val="NoteChar"/>
    <w:uiPriority w:val="52"/>
    <w:semiHidden/>
    <w:qFormat/>
    <w:rsid w:val="0074708F"/>
    <w:pPr>
      <w:spacing w:before="20"/>
      <w:ind w:left="284" w:hanging="284"/>
      <w:contextualSpacing/>
    </w:pPr>
    <w:rPr>
      <w:rFonts w:asciiTheme="majorHAnsi" w:hAnsiTheme="majorHAnsi"/>
      <w:i/>
      <w:spacing w:val="-2"/>
      <w:sz w:val="14"/>
    </w:rPr>
  </w:style>
  <w:style w:type="numbering" w:customStyle="1" w:styleId="A">
    <w:name w:val="(A)"/>
    <w:uiPriority w:val="99"/>
    <w:rsid w:val="00ED06E6"/>
    <w:pPr>
      <w:numPr>
        <w:numId w:val="1"/>
      </w:numPr>
    </w:pPr>
  </w:style>
  <w:style w:type="paragraph" w:customStyle="1" w:styleId="HighlightBoxText">
    <w:name w:val="Highlight Box Text"/>
    <w:basedOn w:val="Normal"/>
    <w:uiPriority w:val="60"/>
    <w:semiHidden/>
    <w:qFormat/>
    <w:rsid w:val="00D451B9"/>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table" w:styleId="TableGrid">
    <w:name w:val="Table Grid"/>
    <w:basedOn w:val="TableNormal"/>
    <w:uiPriority w:val="59"/>
    <w:rsid w:val="00AF5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57C4E"/>
    <w:rPr>
      <w:color w:val="004A7C" w:themeColor="accent1" w:themeShade="BF"/>
    </w:rPr>
    <w:tblPr>
      <w:tblStyleRowBandSize w:val="1"/>
      <w:tblStyleColBandSize w:val="1"/>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
    <w:name w:val="Light Shading"/>
    <w:basedOn w:val="TableNormal"/>
    <w:uiPriority w:val="60"/>
    <w:rsid w:val="001136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113667"/>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DecimalAligned">
    <w:name w:val="Decimal Aligned"/>
    <w:basedOn w:val="Normal"/>
    <w:uiPriority w:val="40"/>
    <w:semiHidden/>
    <w:rsid w:val="00363B60"/>
    <w:pPr>
      <w:tabs>
        <w:tab w:val="decimal" w:pos="360"/>
      </w:tabs>
      <w:spacing w:line="276" w:lineRule="auto"/>
    </w:pPr>
    <w:rPr>
      <w:lang w:val="en-US" w:eastAsia="ja-JP"/>
    </w:rPr>
  </w:style>
  <w:style w:type="paragraph" w:styleId="FootnoteText">
    <w:name w:val="footnote text"/>
    <w:basedOn w:val="Normal"/>
    <w:link w:val="FootnoteTextChar"/>
    <w:uiPriority w:val="99"/>
    <w:semiHidden/>
    <w:rsid w:val="00363B60"/>
    <w:rPr>
      <w:rFonts w:eastAsiaTheme="minorEastAsia"/>
      <w:lang w:val="en-US" w:eastAsia="ja-JP"/>
    </w:rPr>
  </w:style>
  <w:style w:type="character" w:customStyle="1" w:styleId="FootnoteTextChar">
    <w:name w:val="Footnote Text Char"/>
    <w:basedOn w:val="DefaultParagraphFont"/>
    <w:link w:val="FootnoteText"/>
    <w:uiPriority w:val="99"/>
    <w:semiHidden/>
    <w:rsid w:val="00893855"/>
    <w:rPr>
      <w:rFonts w:eastAsiaTheme="minorEastAsia"/>
      <w:sz w:val="20"/>
      <w:szCs w:val="20"/>
      <w:lang w:val="en-US" w:eastAsia="ja-JP"/>
    </w:rPr>
  </w:style>
  <w:style w:type="character" w:styleId="SubtleEmphasis">
    <w:name w:val="Subtle Emphasis"/>
    <w:basedOn w:val="DefaultParagraphFont"/>
    <w:uiPriority w:val="98"/>
    <w:semiHidden/>
    <w:rsid w:val="00363B60"/>
    <w:rPr>
      <w:i/>
      <w:iCs/>
      <w:color w:val="7F7F7F" w:themeColor="text1" w:themeTint="80"/>
    </w:rPr>
  </w:style>
  <w:style w:type="table" w:styleId="MediumShading2-Accent5">
    <w:name w:val="Medium Shading 2 Accent 5"/>
    <w:basedOn w:val="TableNormal"/>
    <w:uiPriority w:val="64"/>
    <w:rsid w:val="00363B60"/>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E" w:themeFill="accent5"/>
      </w:tcPr>
    </w:tblStylePr>
    <w:tblStylePr w:type="lastCol">
      <w:rPr>
        <w:b/>
        <w:bCs/>
        <w:color w:val="FFFFFF" w:themeColor="background1"/>
      </w:rPr>
      <w:tblPr/>
      <w:tcPr>
        <w:tcBorders>
          <w:left w:val="nil"/>
          <w:right w:val="nil"/>
          <w:insideH w:val="nil"/>
          <w:insideV w:val="nil"/>
        </w:tcBorders>
        <w:shd w:val="clear" w:color="auto" w:fill="009C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84"/>
    <w:semiHidden/>
    <w:rsid w:val="00524A76"/>
    <w:pPr>
      <w:tabs>
        <w:tab w:val="center" w:pos="4513"/>
        <w:tab w:val="right" w:pos="9026"/>
      </w:tabs>
      <w:spacing w:after="0"/>
    </w:pPr>
  </w:style>
  <w:style w:type="character" w:customStyle="1" w:styleId="HeaderChar">
    <w:name w:val="Header Char"/>
    <w:basedOn w:val="DefaultParagraphFont"/>
    <w:link w:val="Header"/>
    <w:uiPriority w:val="84"/>
    <w:semiHidden/>
    <w:rsid w:val="004628C4"/>
  </w:style>
  <w:style w:type="numbering" w:styleId="111111">
    <w:name w:val="Outline List 2"/>
    <w:basedOn w:val="NoList"/>
    <w:uiPriority w:val="99"/>
    <w:semiHidden/>
    <w:unhideWhenUsed/>
    <w:rsid w:val="00C00568"/>
    <w:pPr>
      <w:numPr>
        <w:numId w:val="11"/>
      </w:numPr>
    </w:pPr>
  </w:style>
  <w:style w:type="paragraph" w:customStyle="1" w:styleId="NoteDash">
    <w:name w:val="Note Dash"/>
    <w:basedOn w:val="Note"/>
    <w:next w:val="Note"/>
    <w:uiPriority w:val="53"/>
    <w:semiHidden/>
    <w:rsid w:val="00E46DD4"/>
    <w:pPr>
      <w:numPr>
        <w:numId w:val="3"/>
      </w:numPr>
      <w:ind w:left="568" w:hanging="284"/>
    </w:pPr>
  </w:style>
  <w:style w:type="character" w:customStyle="1" w:styleId="NoteChar">
    <w:name w:val="Note Char"/>
    <w:basedOn w:val="DefaultParagraphFont"/>
    <w:link w:val="Note"/>
    <w:uiPriority w:val="52"/>
    <w:semiHidden/>
    <w:rsid w:val="00524A76"/>
    <w:rPr>
      <w:rFonts w:asciiTheme="majorHAnsi" w:hAnsiTheme="majorHAnsi"/>
      <w:i/>
      <w:spacing w:val="-2"/>
      <w:sz w:val="14"/>
    </w:rPr>
  </w:style>
  <w:style w:type="paragraph" w:styleId="TOC1">
    <w:name w:val="toc 1"/>
    <w:basedOn w:val="Normal"/>
    <w:next w:val="Normal"/>
    <w:uiPriority w:val="94"/>
    <w:semiHidden/>
    <w:rsid w:val="008D37BD"/>
    <w:pPr>
      <w:tabs>
        <w:tab w:val="right" w:leader="dot" w:pos="9639"/>
      </w:tabs>
    </w:pPr>
    <w:rPr>
      <w:rFonts w:asciiTheme="majorHAnsi" w:hAnsiTheme="majorHAnsi"/>
      <w:b/>
      <w:spacing w:val="-2"/>
      <w:szCs w:val="19"/>
    </w:rPr>
  </w:style>
  <w:style w:type="paragraph" w:styleId="ListNumber2">
    <w:name w:val="List Number 2"/>
    <w:basedOn w:val="ListNumber"/>
    <w:uiPriority w:val="19"/>
    <w:rsid w:val="00584CA9"/>
    <w:pPr>
      <w:numPr>
        <w:ilvl w:val="1"/>
      </w:numPr>
      <w:spacing w:before="0" w:after="160"/>
      <w:ind w:hanging="288"/>
    </w:pPr>
  </w:style>
  <w:style w:type="numbering" w:customStyle="1" w:styleId="Bullet">
    <w:name w:val="Bullet"/>
    <w:uiPriority w:val="99"/>
    <w:rsid w:val="00CE5CF8"/>
    <w:pPr>
      <w:numPr>
        <w:numId w:val="2"/>
      </w:numPr>
    </w:pPr>
  </w:style>
  <w:style w:type="paragraph" w:styleId="ListParagraph">
    <w:name w:val="List Paragraph"/>
    <w:basedOn w:val="Normal"/>
    <w:uiPriority w:val="34"/>
    <w:semiHidden/>
    <w:rsid w:val="006C505F"/>
    <w:pPr>
      <w:ind w:left="720"/>
      <w:contextualSpacing/>
    </w:pPr>
  </w:style>
  <w:style w:type="paragraph" w:styleId="ListBullet2">
    <w:name w:val="List Bullet 2"/>
    <w:basedOn w:val="ListBullet"/>
    <w:uiPriority w:val="19"/>
    <w:rsid w:val="003805EF"/>
    <w:pPr>
      <w:numPr>
        <w:ilvl w:val="1"/>
      </w:numPr>
    </w:pPr>
  </w:style>
  <w:style w:type="character" w:customStyle="1" w:styleId="Heading5Char">
    <w:name w:val="Heading 5 Char"/>
    <w:basedOn w:val="DefaultParagraphFont"/>
    <w:link w:val="Heading5"/>
    <w:uiPriority w:val="9"/>
    <w:semiHidden/>
    <w:rsid w:val="00DE3014"/>
    <w:rPr>
      <w:rFonts w:asciiTheme="majorHAnsi" w:eastAsiaTheme="majorEastAsia" w:hAnsiTheme="majorHAnsi" w:cstheme="majorBidi"/>
      <w:i/>
      <w:iCs/>
      <w:spacing w:val="-2"/>
      <w:szCs w:val="26"/>
    </w:rPr>
  </w:style>
  <w:style w:type="paragraph" w:styleId="ListBullet">
    <w:name w:val="List Bullet"/>
    <w:basedOn w:val="Normal"/>
    <w:link w:val="ListBulletChar"/>
    <w:uiPriority w:val="19"/>
    <w:qFormat/>
    <w:rsid w:val="00584CA9"/>
    <w:pPr>
      <w:numPr>
        <w:numId w:val="7"/>
      </w:numPr>
      <w:spacing w:after="160"/>
      <w:ind w:left="288" w:hanging="288"/>
      <w:contextualSpacing/>
    </w:pPr>
  </w:style>
  <w:style w:type="paragraph" w:styleId="List">
    <w:name w:val="List"/>
    <w:basedOn w:val="Normal"/>
    <w:uiPriority w:val="29"/>
    <w:semiHidden/>
    <w:rsid w:val="008A5A91"/>
    <w:pPr>
      <w:tabs>
        <w:tab w:val="left" w:pos="284"/>
        <w:tab w:val="left" w:pos="567"/>
        <w:tab w:val="left" w:pos="851"/>
      </w:tabs>
    </w:pPr>
  </w:style>
  <w:style w:type="paragraph" w:styleId="ListContinue">
    <w:name w:val="List Continue"/>
    <w:basedOn w:val="Normal"/>
    <w:uiPriority w:val="24"/>
    <w:qFormat/>
    <w:rsid w:val="00513B98"/>
    <w:pPr>
      <w:spacing w:before="60"/>
      <w:ind w:left="284"/>
    </w:pPr>
  </w:style>
  <w:style w:type="paragraph" w:styleId="ListContinue2">
    <w:name w:val="List Continue 2"/>
    <w:basedOn w:val="Normal"/>
    <w:uiPriority w:val="24"/>
    <w:rsid w:val="00513B98"/>
    <w:pPr>
      <w:spacing w:before="60"/>
      <w:ind w:left="567"/>
    </w:pPr>
  </w:style>
  <w:style w:type="paragraph" w:styleId="ListNumber">
    <w:name w:val="List Number"/>
    <w:basedOn w:val="Normal"/>
    <w:uiPriority w:val="19"/>
    <w:qFormat/>
    <w:rsid w:val="00CE5CF8"/>
    <w:pPr>
      <w:numPr>
        <w:numId w:val="8"/>
      </w:numPr>
      <w:spacing w:before="60"/>
    </w:pPr>
  </w:style>
  <w:style w:type="paragraph" w:styleId="Footer">
    <w:name w:val="footer"/>
    <w:basedOn w:val="Normal"/>
    <w:link w:val="FooterChar"/>
    <w:uiPriority w:val="99"/>
    <w:rsid w:val="00227BA3"/>
    <w:pPr>
      <w:tabs>
        <w:tab w:val="left" w:pos="567"/>
        <w:tab w:val="right" w:pos="9639"/>
      </w:tabs>
      <w:spacing w:before="200" w:after="0"/>
      <w:ind w:left="677" w:hanging="677"/>
    </w:pPr>
    <w:rPr>
      <w:rFonts w:asciiTheme="majorHAnsi" w:hAnsiTheme="majorHAnsi"/>
    </w:rPr>
  </w:style>
  <w:style w:type="paragraph" w:styleId="TOC2">
    <w:name w:val="toc 2"/>
    <w:basedOn w:val="TOC1"/>
    <w:next w:val="Normal"/>
    <w:uiPriority w:val="94"/>
    <w:semiHidden/>
    <w:rsid w:val="008D37BD"/>
    <w:pPr>
      <w:spacing w:before="60" w:after="60"/>
      <w:ind w:left="284" w:right="567"/>
    </w:pPr>
    <w:rPr>
      <w:b w:val="0"/>
      <w:noProof/>
    </w:rPr>
  </w:style>
  <w:style w:type="character" w:styleId="PageNumber">
    <w:name w:val="page number"/>
    <w:semiHidden/>
    <w:rsid w:val="000A03F9"/>
    <w:rPr>
      <w:rFonts w:asciiTheme="minorHAnsi" w:hAnsiTheme="minorHAnsi"/>
      <w:sz w:val="18"/>
    </w:rPr>
  </w:style>
  <w:style w:type="paragraph" w:styleId="TOC3">
    <w:name w:val="toc 3"/>
    <w:basedOn w:val="Normal"/>
    <w:next w:val="Normal"/>
    <w:uiPriority w:val="94"/>
    <w:semiHidden/>
    <w:rsid w:val="00402880"/>
    <w:pPr>
      <w:spacing w:after="100"/>
      <w:ind w:left="420"/>
    </w:pPr>
  </w:style>
  <w:style w:type="paragraph" w:styleId="TOC4">
    <w:name w:val="toc 4"/>
    <w:next w:val="Normal"/>
    <w:uiPriority w:val="96"/>
    <w:semiHidden/>
    <w:rsid w:val="000E2126"/>
    <w:pPr>
      <w:tabs>
        <w:tab w:val="left" w:pos="1021"/>
        <w:tab w:val="right" w:leader="dot" w:pos="9072"/>
      </w:tabs>
      <w:spacing w:after="100"/>
    </w:pPr>
    <w:rPr>
      <w:rFonts w:asciiTheme="majorHAnsi" w:hAnsiTheme="majorHAnsi"/>
      <w:spacing w:val="2"/>
    </w:rPr>
  </w:style>
  <w:style w:type="paragraph" w:styleId="BalloonText">
    <w:name w:val="Balloon Text"/>
    <w:basedOn w:val="Normal"/>
    <w:link w:val="BalloonTextChar"/>
    <w:uiPriority w:val="99"/>
    <w:semiHidden/>
    <w:unhideWhenUsed/>
    <w:rsid w:val="00924B15"/>
    <w:rPr>
      <w:rFonts w:ascii="Tahoma" w:hAnsi="Tahoma" w:cs="Tahoma"/>
      <w:sz w:val="16"/>
      <w:szCs w:val="16"/>
    </w:rPr>
  </w:style>
  <w:style w:type="character" w:customStyle="1" w:styleId="BalloonTextChar">
    <w:name w:val="Balloon Text Char"/>
    <w:basedOn w:val="DefaultParagraphFont"/>
    <w:link w:val="BalloonText"/>
    <w:uiPriority w:val="99"/>
    <w:semiHidden/>
    <w:rsid w:val="00924B15"/>
    <w:rPr>
      <w:rFonts w:ascii="Tahoma" w:hAnsi="Tahoma" w:cs="Tahoma"/>
      <w:spacing w:val="2"/>
      <w:sz w:val="16"/>
      <w:szCs w:val="16"/>
    </w:rPr>
  </w:style>
  <w:style w:type="paragraph" w:customStyle="1" w:styleId="HighlightBoxHeading">
    <w:name w:val="Highlight Box Heading"/>
    <w:basedOn w:val="HighlightBoxText"/>
    <w:next w:val="HighlightBoxText"/>
    <w:uiPriority w:val="59"/>
    <w:semiHidden/>
    <w:qFormat/>
    <w:rsid w:val="00AB5FA5"/>
    <w:pPr>
      <w:keepNext/>
    </w:pPr>
    <w:rPr>
      <w:rFonts w:asciiTheme="majorHAnsi" w:hAnsiTheme="majorHAnsi"/>
      <w:i/>
    </w:rPr>
  </w:style>
  <w:style w:type="paragraph" w:customStyle="1" w:styleId="HighlightBoxBullet">
    <w:name w:val="Highlight Box Bullet"/>
    <w:basedOn w:val="ListBullet"/>
    <w:uiPriority w:val="61"/>
    <w:semiHidden/>
    <w:qFormat/>
    <w:rsid w:val="00AB5FA5"/>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character" w:customStyle="1" w:styleId="Heading6Char">
    <w:name w:val="Heading 6 Char"/>
    <w:basedOn w:val="DefaultParagraphFont"/>
    <w:link w:val="Heading6"/>
    <w:uiPriority w:val="9"/>
    <w:semiHidden/>
    <w:rsid w:val="00E36DAC"/>
    <w:rPr>
      <w:rFonts w:asciiTheme="majorHAnsi" w:eastAsiaTheme="majorEastAsia" w:hAnsiTheme="majorHAnsi" w:cstheme="majorBidi"/>
      <w:i/>
      <w:iCs/>
      <w:color w:val="003152" w:themeColor="accent1" w:themeShade="7F"/>
    </w:rPr>
  </w:style>
  <w:style w:type="character" w:customStyle="1" w:styleId="Heading7Char">
    <w:name w:val="Heading 7 Char"/>
    <w:basedOn w:val="DefaultParagraphFont"/>
    <w:link w:val="Heading7"/>
    <w:uiPriority w:val="9"/>
    <w:semiHidden/>
    <w:rsid w:val="00E36D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36D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36DAC"/>
    <w:rPr>
      <w:rFonts w:asciiTheme="majorHAnsi" w:eastAsiaTheme="majorEastAsia" w:hAnsiTheme="majorHAnsi" w:cstheme="majorBidi"/>
      <w:i/>
      <w:iCs/>
      <w:color w:val="404040" w:themeColor="text1" w:themeTint="BF"/>
    </w:rPr>
  </w:style>
  <w:style w:type="paragraph" w:customStyle="1" w:styleId="TableHeading">
    <w:name w:val="Table Heading"/>
    <w:basedOn w:val="Normal"/>
    <w:next w:val="Normal"/>
    <w:uiPriority w:val="49"/>
    <w:semiHidden/>
    <w:qFormat/>
    <w:rsid w:val="00903544"/>
    <w:pPr>
      <w:keepNext/>
      <w:tabs>
        <w:tab w:val="left" w:pos="1134"/>
        <w:tab w:val="right" w:pos="9639"/>
        <w:tab w:val="right" w:pos="14742"/>
      </w:tabs>
      <w:spacing w:before="240" w:after="120"/>
      <w:ind w:left="1134" w:hanging="1134"/>
    </w:pPr>
    <w:rPr>
      <w:rFonts w:asciiTheme="majorHAnsi" w:hAnsiTheme="majorHAnsi"/>
      <w:b/>
      <w:sz w:val="20"/>
      <w:szCs w:val="20"/>
    </w:rPr>
  </w:style>
  <w:style w:type="table" w:styleId="LightShading-Accent2">
    <w:name w:val="Light Shading Accent 2"/>
    <w:basedOn w:val="TableNormal"/>
    <w:uiPriority w:val="60"/>
    <w:rsid w:val="00A9345E"/>
    <w:rPr>
      <w:color w:val="00365B" w:themeColor="accent2" w:themeShade="BF"/>
    </w:rPr>
    <w:tblPr>
      <w:tblStyleRowBandSize w:val="1"/>
      <w:tblStyleColBandSize w:val="1"/>
      <w:tblBorders>
        <w:top w:val="single" w:sz="8" w:space="0" w:color="00497A" w:themeColor="accent2"/>
        <w:bottom w:val="single" w:sz="8" w:space="0" w:color="00497A" w:themeColor="accent2"/>
      </w:tblBorders>
    </w:tblPr>
    <w:tblStylePr w:type="fir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lastRow">
      <w:pPr>
        <w:spacing w:before="0" w:after="0" w:line="240" w:lineRule="auto"/>
      </w:pPr>
      <w:rPr>
        <w:b/>
        <w:bCs/>
      </w:rPr>
      <w:tblPr/>
      <w:tcPr>
        <w:tcBorders>
          <w:top w:val="single" w:sz="8" w:space="0" w:color="00497A" w:themeColor="accent2"/>
          <w:left w:val="nil"/>
          <w:bottom w:val="single" w:sz="8" w:space="0" w:color="0049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left w:val="nil"/>
          <w:right w:val="nil"/>
          <w:insideH w:val="nil"/>
          <w:insideV w:val="nil"/>
        </w:tcBorders>
        <w:shd w:val="clear" w:color="auto" w:fill="9FD8FF" w:themeFill="accent2" w:themeFillTint="3F"/>
      </w:tcPr>
    </w:tblStylePr>
  </w:style>
  <w:style w:type="paragraph" w:styleId="ListBullet3">
    <w:name w:val="List Bullet 3"/>
    <w:basedOn w:val="ListBullet2"/>
    <w:uiPriority w:val="19"/>
    <w:semiHidden/>
    <w:rsid w:val="00D451B9"/>
    <w:pPr>
      <w:numPr>
        <w:ilvl w:val="2"/>
      </w:numPr>
    </w:pPr>
  </w:style>
  <w:style w:type="numbering" w:customStyle="1" w:styleId="Number">
    <w:name w:val="Number"/>
    <w:uiPriority w:val="99"/>
    <w:rsid w:val="00CE5CF8"/>
    <w:pPr>
      <w:numPr>
        <w:numId w:val="5"/>
      </w:numPr>
    </w:pPr>
  </w:style>
  <w:style w:type="character" w:customStyle="1" w:styleId="Heading1Char0">
    <w:name w:val="Heading 1 (#) Char"/>
    <w:basedOn w:val="Heading1Char"/>
    <w:link w:val="heading10"/>
    <w:uiPriority w:val="14"/>
    <w:semiHidden/>
    <w:rsid w:val="00524A76"/>
    <w:rPr>
      <w:rFonts w:asciiTheme="majorHAnsi" w:eastAsiaTheme="majorEastAsia" w:hAnsiTheme="majorHAnsi" w:cstheme="majorBidi"/>
      <w:b/>
      <w:bCs/>
      <w:spacing w:val="-2"/>
      <w:sz w:val="36"/>
      <w:szCs w:val="28"/>
    </w:rPr>
  </w:style>
  <w:style w:type="table" w:styleId="LightList">
    <w:name w:val="Light List"/>
    <w:basedOn w:val="TableNormal"/>
    <w:uiPriority w:val="61"/>
    <w:rsid w:val="0065194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9">
    <w:name w:val="toc 9"/>
    <w:basedOn w:val="Normal"/>
    <w:next w:val="Normal"/>
    <w:uiPriority w:val="94"/>
    <w:semiHidden/>
    <w:rsid w:val="00B56C73"/>
    <w:pPr>
      <w:tabs>
        <w:tab w:val="left" w:pos="567"/>
        <w:tab w:val="right" w:leader="dot" w:pos="3629"/>
      </w:tabs>
      <w:spacing w:after="100"/>
      <w:ind w:left="567" w:right="340" w:hanging="567"/>
    </w:pPr>
    <w:rPr>
      <w:spacing w:val="-2"/>
    </w:rPr>
  </w:style>
  <w:style w:type="table" w:customStyle="1" w:styleId="DTFTable">
    <w:name w:val="DTF Table"/>
    <w:basedOn w:val="TableNormal"/>
    <w:uiPriority w:val="99"/>
    <w:rsid w:val="00A17008"/>
    <w:pPr>
      <w:spacing w:before="20" w:after="20"/>
      <w:jc w:val="right"/>
    </w:pPr>
    <w:rPr>
      <w:rFonts w:asciiTheme="majorHAnsi" w:hAnsiTheme="majorHAnsi"/>
      <w:sz w:val="20"/>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styleId="ListNumber3">
    <w:name w:val="List Number 3"/>
    <w:basedOn w:val="Normal"/>
    <w:uiPriority w:val="19"/>
    <w:semiHidden/>
    <w:rsid w:val="00CE5CF8"/>
    <w:pPr>
      <w:numPr>
        <w:ilvl w:val="2"/>
        <w:numId w:val="8"/>
      </w:numPr>
      <w:spacing w:after="60"/>
    </w:pPr>
  </w:style>
  <w:style w:type="paragraph" w:styleId="ListNumber4">
    <w:name w:val="List Number 4"/>
    <w:basedOn w:val="Normal"/>
    <w:uiPriority w:val="19"/>
    <w:semiHidden/>
    <w:unhideWhenUsed/>
    <w:rsid w:val="00CE5CF8"/>
    <w:pPr>
      <w:numPr>
        <w:ilvl w:val="3"/>
        <w:numId w:val="8"/>
      </w:numPr>
      <w:contextualSpacing/>
    </w:pPr>
  </w:style>
  <w:style w:type="paragraph" w:styleId="ListNumber5">
    <w:name w:val="List Number 5"/>
    <w:basedOn w:val="Normal"/>
    <w:uiPriority w:val="19"/>
    <w:semiHidden/>
    <w:unhideWhenUsed/>
    <w:rsid w:val="00CE5CF8"/>
    <w:pPr>
      <w:numPr>
        <w:ilvl w:val="4"/>
        <w:numId w:val="8"/>
      </w:numPr>
      <w:contextualSpacing/>
    </w:pPr>
  </w:style>
  <w:style w:type="paragraph" w:styleId="ListContinue3">
    <w:name w:val="List Continue 3"/>
    <w:basedOn w:val="ListContinue2"/>
    <w:uiPriority w:val="24"/>
    <w:semiHidden/>
    <w:unhideWhenUsed/>
    <w:rsid w:val="000915C9"/>
    <w:pPr>
      <w:ind w:left="1191"/>
    </w:pPr>
  </w:style>
  <w:style w:type="paragraph" w:customStyle="1" w:styleId="heading10">
    <w:name w:val="heading 10"/>
    <w:basedOn w:val="Heading1"/>
    <w:link w:val="Heading1Char0"/>
    <w:uiPriority w:val="14"/>
    <w:semiHidden/>
    <w:qFormat/>
    <w:rsid w:val="003E68E6"/>
    <w:pPr>
      <w:numPr>
        <w:numId w:val="14"/>
      </w:numPr>
    </w:pPr>
  </w:style>
  <w:style w:type="paragraph" w:customStyle="1" w:styleId="heading20">
    <w:name w:val="heading 20"/>
    <w:basedOn w:val="Heading2"/>
    <w:link w:val="Heading2Char0"/>
    <w:uiPriority w:val="14"/>
    <w:semiHidden/>
    <w:qFormat/>
    <w:rsid w:val="00771A05"/>
    <w:pPr>
      <w:numPr>
        <w:numId w:val="14"/>
      </w:numPr>
    </w:pPr>
  </w:style>
  <w:style w:type="numbering" w:customStyle="1" w:styleId="NumberedHeadings">
    <w:name w:val="Numbered Headings"/>
    <w:uiPriority w:val="99"/>
    <w:rsid w:val="004B1258"/>
    <w:pPr>
      <w:numPr>
        <w:numId w:val="6"/>
      </w:numPr>
    </w:pPr>
  </w:style>
  <w:style w:type="paragraph" w:customStyle="1" w:styleId="heading30">
    <w:name w:val="heading 30"/>
    <w:basedOn w:val="Heading3"/>
    <w:next w:val="Normal"/>
    <w:link w:val="Heading3Char0"/>
    <w:uiPriority w:val="14"/>
    <w:semiHidden/>
    <w:rsid w:val="0037430B"/>
    <w:pPr>
      <w:numPr>
        <w:numId w:val="14"/>
      </w:numPr>
      <w:spacing w:after="120"/>
    </w:pPr>
  </w:style>
  <w:style w:type="character" w:customStyle="1" w:styleId="Heading3Char0">
    <w:name w:val="Heading 3 (#) Char"/>
    <w:basedOn w:val="Heading3Char"/>
    <w:link w:val="heading30"/>
    <w:uiPriority w:val="14"/>
    <w:semiHidden/>
    <w:rsid w:val="00524A76"/>
    <w:rPr>
      <w:rFonts w:asciiTheme="majorHAnsi" w:eastAsiaTheme="majorEastAsia" w:hAnsiTheme="majorHAnsi" w:cstheme="majorBidi"/>
      <w:b/>
      <w:bCs/>
      <w:spacing w:val="-2"/>
      <w:szCs w:val="26"/>
    </w:rPr>
  </w:style>
  <w:style w:type="paragraph" w:styleId="ListBullet4">
    <w:name w:val="List Bullet 4"/>
    <w:basedOn w:val="Normal"/>
    <w:uiPriority w:val="19"/>
    <w:semiHidden/>
    <w:unhideWhenUsed/>
    <w:rsid w:val="002F7BBC"/>
    <w:pPr>
      <w:numPr>
        <w:numId w:val="9"/>
      </w:numPr>
      <w:contextualSpacing/>
    </w:pPr>
  </w:style>
  <w:style w:type="paragraph" w:styleId="ListBullet5">
    <w:name w:val="List Bullet 5"/>
    <w:basedOn w:val="Normal"/>
    <w:uiPriority w:val="19"/>
    <w:semiHidden/>
    <w:unhideWhenUsed/>
    <w:rsid w:val="002F7BBC"/>
    <w:pPr>
      <w:numPr>
        <w:numId w:val="10"/>
      </w:numPr>
      <w:contextualSpacing/>
    </w:pPr>
  </w:style>
  <w:style w:type="paragraph" w:styleId="ListContinue4">
    <w:name w:val="List Continue 4"/>
    <w:basedOn w:val="Normal"/>
    <w:uiPriority w:val="24"/>
    <w:semiHidden/>
    <w:unhideWhenUsed/>
    <w:rsid w:val="002F7BBC"/>
    <w:pPr>
      <w:spacing w:after="120"/>
      <w:ind w:left="1132"/>
      <w:contextualSpacing/>
    </w:pPr>
  </w:style>
  <w:style w:type="paragraph" w:styleId="ListContinue5">
    <w:name w:val="List Continue 5"/>
    <w:basedOn w:val="Normal"/>
    <w:uiPriority w:val="24"/>
    <w:semiHidden/>
    <w:unhideWhenUsed/>
    <w:rsid w:val="002F7BBC"/>
    <w:pPr>
      <w:spacing w:after="120"/>
      <w:ind w:left="1415"/>
      <w:contextualSpacing/>
    </w:pPr>
  </w:style>
  <w:style w:type="character" w:customStyle="1" w:styleId="FooterChar">
    <w:name w:val="Footer Char"/>
    <w:basedOn w:val="DefaultParagraphFont"/>
    <w:link w:val="Footer"/>
    <w:uiPriority w:val="99"/>
    <w:rsid w:val="00227BA3"/>
    <w:rPr>
      <w:rFonts w:asciiTheme="majorHAnsi" w:hAnsiTheme="majorHAnsi"/>
    </w:rPr>
  </w:style>
  <w:style w:type="paragraph" w:styleId="TOC7">
    <w:name w:val="toc 7"/>
    <w:basedOn w:val="Normal"/>
    <w:next w:val="Normal"/>
    <w:autoRedefine/>
    <w:uiPriority w:val="96"/>
    <w:semiHidden/>
    <w:rsid w:val="001213D6"/>
    <w:pPr>
      <w:spacing w:after="100"/>
      <w:ind w:left="1320"/>
    </w:pPr>
  </w:style>
  <w:style w:type="numbering" w:styleId="1ai">
    <w:name w:val="Outline List 1"/>
    <w:basedOn w:val="NoList"/>
    <w:uiPriority w:val="99"/>
    <w:semiHidden/>
    <w:unhideWhenUsed/>
    <w:rsid w:val="00C00568"/>
    <w:pPr>
      <w:numPr>
        <w:numId w:val="12"/>
      </w:numPr>
    </w:pPr>
  </w:style>
  <w:style w:type="numbering" w:styleId="ArticleSection">
    <w:name w:val="Outline List 3"/>
    <w:basedOn w:val="NoList"/>
    <w:uiPriority w:val="99"/>
    <w:semiHidden/>
    <w:unhideWhenUsed/>
    <w:rsid w:val="00C00568"/>
    <w:pPr>
      <w:numPr>
        <w:numId w:val="13"/>
      </w:numPr>
    </w:pPr>
  </w:style>
  <w:style w:type="paragraph" w:styleId="Bibliography">
    <w:name w:val="Bibliography"/>
    <w:basedOn w:val="Normal"/>
    <w:next w:val="Normal"/>
    <w:uiPriority w:val="37"/>
    <w:semiHidden/>
    <w:unhideWhenUsed/>
    <w:rsid w:val="00C00568"/>
  </w:style>
  <w:style w:type="paragraph" w:styleId="BlockText">
    <w:name w:val="Block Text"/>
    <w:basedOn w:val="Normal"/>
    <w:uiPriority w:val="99"/>
    <w:semiHidden/>
    <w:unhideWhenUsed/>
    <w:rsid w:val="00C00568"/>
    <w:pPr>
      <w:pBdr>
        <w:top w:val="single" w:sz="2" w:space="10" w:color="0063A6" w:themeColor="accent1" w:shadow="1"/>
        <w:left w:val="single" w:sz="2" w:space="10" w:color="0063A6" w:themeColor="accent1" w:shadow="1"/>
        <w:bottom w:val="single" w:sz="2" w:space="10" w:color="0063A6" w:themeColor="accent1" w:shadow="1"/>
        <w:right w:val="single" w:sz="2" w:space="10" w:color="0063A6" w:themeColor="accent1" w:shadow="1"/>
      </w:pBdr>
      <w:ind w:left="1152" w:right="1152"/>
    </w:pPr>
    <w:rPr>
      <w:rFonts w:eastAsiaTheme="minorEastAsia"/>
      <w:i/>
      <w:iCs/>
      <w:color w:val="0063A6" w:themeColor="accent1"/>
    </w:rPr>
  </w:style>
  <w:style w:type="paragraph" w:styleId="BodyText">
    <w:name w:val="Body Text"/>
    <w:basedOn w:val="Normal"/>
    <w:link w:val="BodyTextChar"/>
    <w:uiPriority w:val="4"/>
    <w:semiHidden/>
    <w:unhideWhenUsed/>
    <w:rsid w:val="008E7BA2"/>
    <w:pPr>
      <w:spacing w:after="120"/>
    </w:pPr>
  </w:style>
  <w:style w:type="character" w:customStyle="1" w:styleId="BodyTextChar">
    <w:name w:val="Body Text Char"/>
    <w:basedOn w:val="DefaultParagraphFont"/>
    <w:link w:val="BodyText"/>
    <w:uiPriority w:val="4"/>
    <w:semiHidden/>
    <w:rsid w:val="008E7BA2"/>
  </w:style>
  <w:style w:type="paragraph" w:styleId="BodyText2">
    <w:name w:val="Body Text 2"/>
    <w:basedOn w:val="Normal"/>
    <w:link w:val="BodyText2Char"/>
    <w:uiPriority w:val="99"/>
    <w:semiHidden/>
    <w:unhideWhenUsed/>
    <w:rsid w:val="008E7BA2"/>
    <w:pPr>
      <w:spacing w:after="120"/>
    </w:pPr>
  </w:style>
  <w:style w:type="character" w:customStyle="1" w:styleId="BodyText2Char">
    <w:name w:val="Body Text 2 Char"/>
    <w:basedOn w:val="DefaultParagraphFont"/>
    <w:link w:val="BodyText2"/>
    <w:uiPriority w:val="99"/>
    <w:semiHidden/>
    <w:rsid w:val="008E7BA2"/>
  </w:style>
  <w:style w:type="paragraph" w:styleId="BodyText3">
    <w:name w:val="Body Text 3"/>
    <w:basedOn w:val="Normal"/>
    <w:link w:val="BodyText3Char"/>
    <w:uiPriority w:val="99"/>
    <w:semiHidden/>
    <w:unhideWhenUsed/>
    <w:rsid w:val="008E7BA2"/>
    <w:pPr>
      <w:spacing w:after="120"/>
    </w:pPr>
    <w:rPr>
      <w:sz w:val="16"/>
      <w:szCs w:val="16"/>
    </w:rPr>
  </w:style>
  <w:style w:type="character" w:customStyle="1" w:styleId="BodyText3Char">
    <w:name w:val="Body Text 3 Char"/>
    <w:basedOn w:val="DefaultParagraphFont"/>
    <w:link w:val="BodyText3"/>
    <w:uiPriority w:val="99"/>
    <w:semiHidden/>
    <w:rsid w:val="008E7BA2"/>
    <w:rPr>
      <w:sz w:val="16"/>
      <w:szCs w:val="16"/>
    </w:rPr>
  </w:style>
  <w:style w:type="paragraph" w:styleId="BodyTextFirstIndent">
    <w:name w:val="Body Text First Indent"/>
    <w:basedOn w:val="BodyText"/>
    <w:link w:val="BodyTextFirstIndentChar"/>
    <w:uiPriority w:val="99"/>
    <w:semiHidden/>
    <w:unhideWhenUsed/>
    <w:rsid w:val="008E7BA2"/>
    <w:pPr>
      <w:spacing w:after="0"/>
      <w:ind w:left="284" w:hanging="284"/>
    </w:pPr>
  </w:style>
  <w:style w:type="character" w:customStyle="1" w:styleId="BodyTextFirstIndentChar">
    <w:name w:val="Body Text First Indent Char"/>
    <w:basedOn w:val="BodyTextChar"/>
    <w:link w:val="BodyTextFirstIndent"/>
    <w:uiPriority w:val="99"/>
    <w:semiHidden/>
    <w:rsid w:val="008E7BA2"/>
  </w:style>
  <w:style w:type="paragraph" w:styleId="BodyTextIndent">
    <w:name w:val="Body Text Indent"/>
    <w:basedOn w:val="Normal"/>
    <w:link w:val="BodyTextIndentChar"/>
    <w:uiPriority w:val="99"/>
    <w:semiHidden/>
    <w:unhideWhenUsed/>
    <w:rsid w:val="00C00568"/>
    <w:pPr>
      <w:spacing w:after="120"/>
      <w:ind w:left="283"/>
    </w:pPr>
  </w:style>
  <w:style w:type="character" w:customStyle="1" w:styleId="BodyTextIndentChar">
    <w:name w:val="Body Text Indent Char"/>
    <w:basedOn w:val="DefaultParagraphFont"/>
    <w:link w:val="BodyTextIndent"/>
    <w:uiPriority w:val="99"/>
    <w:semiHidden/>
    <w:rsid w:val="00C00568"/>
  </w:style>
  <w:style w:type="paragraph" w:styleId="BodyTextFirstIndent2">
    <w:name w:val="Body Text First Indent 2"/>
    <w:basedOn w:val="BodyTextIndent"/>
    <w:link w:val="BodyTextFirstIndent2Char"/>
    <w:uiPriority w:val="99"/>
    <w:semiHidden/>
    <w:unhideWhenUsed/>
    <w:rsid w:val="008E7BA2"/>
    <w:pPr>
      <w:spacing w:after="0"/>
      <w:ind w:left="284" w:firstLine="567"/>
    </w:pPr>
  </w:style>
  <w:style w:type="character" w:customStyle="1" w:styleId="BodyTextFirstIndent2Char">
    <w:name w:val="Body Text First Indent 2 Char"/>
    <w:basedOn w:val="BodyTextIndentChar"/>
    <w:link w:val="BodyTextFirstIndent2"/>
    <w:uiPriority w:val="99"/>
    <w:semiHidden/>
    <w:rsid w:val="008E7BA2"/>
  </w:style>
  <w:style w:type="paragraph" w:styleId="BodyTextIndent2">
    <w:name w:val="Body Text Indent 2"/>
    <w:basedOn w:val="Normal"/>
    <w:link w:val="BodyTextIndent2Char"/>
    <w:uiPriority w:val="99"/>
    <w:semiHidden/>
    <w:unhideWhenUsed/>
    <w:rsid w:val="00C00568"/>
    <w:pPr>
      <w:spacing w:after="120" w:line="480" w:lineRule="auto"/>
      <w:ind w:left="283"/>
    </w:pPr>
  </w:style>
  <w:style w:type="character" w:customStyle="1" w:styleId="BodyTextIndent2Char">
    <w:name w:val="Body Text Indent 2 Char"/>
    <w:basedOn w:val="DefaultParagraphFont"/>
    <w:link w:val="BodyTextIndent2"/>
    <w:uiPriority w:val="99"/>
    <w:semiHidden/>
    <w:rsid w:val="00C00568"/>
  </w:style>
  <w:style w:type="paragraph" w:styleId="BodyTextIndent3">
    <w:name w:val="Body Text Indent 3"/>
    <w:basedOn w:val="Normal"/>
    <w:link w:val="BodyTextIndent3Char"/>
    <w:uiPriority w:val="99"/>
    <w:semiHidden/>
    <w:unhideWhenUsed/>
    <w:rsid w:val="00C005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568"/>
    <w:rPr>
      <w:sz w:val="16"/>
      <w:szCs w:val="16"/>
    </w:rPr>
  </w:style>
  <w:style w:type="character" w:styleId="BookTitle">
    <w:name w:val="Book Title"/>
    <w:basedOn w:val="DefaultParagraphFont"/>
    <w:uiPriority w:val="33"/>
    <w:semiHidden/>
    <w:rsid w:val="00C00568"/>
    <w:rPr>
      <w:b/>
      <w:bCs/>
      <w:smallCaps/>
      <w:spacing w:val="5"/>
    </w:rPr>
  </w:style>
  <w:style w:type="paragraph" w:styleId="Caption">
    <w:name w:val="caption"/>
    <w:basedOn w:val="Normal"/>
    <w:next w:val="Normal"/>
    <w:uiPriority w:val="35"/>
    <w:semiHidden/>
    <w:unhideWhenUsed/>
    <w:rsid w:val="00C00568"/>
    <w:rPr>
      <w:b/>
      <w:bCs/>
      <w:color w:val="0063A6" w:themeColor="accent1"/>
      <w:sz w:val="18"/>
      <w:szCs w:val="18"/>
    </w:rPr>
  </w:style>
  <w:style w:type="paragraph" w:styleId="Closing">
    <w:name w:val="Closing"/>
    <w:basedOn w:val="Normal"/>
    <w:link w:val="ClosingChar"/>
    <w:uiPriority w:val="99"/>
    <w:semiHidden/>
    <w:unhideWhenUsed/>
    <w:rsid w:val="00C00568"/>
    <w:pPr>
      <w:ind w:left="4252"/>
    </w:pPr>
  </w:style>
  <w:style w:type="character" w:customStyle="1" w:styleId="ClosingChar">
    <w:name w:val="Closing Char"/>
    <w:basedOn w:val="DefaultParagraphFont"/>
    <w:link w:val="Closing"/>
    <w:uiPriority w:val="99"/>
    <w:semiHidden/>
    <w:rsid w:val="00C00568"/>
  </w:style>
  <w:style w:type="table" w:styleId="ColorfulGrid">
    <w:name w:val="Colorful Grid"/>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AE3FF" w:themeFill="accent1" w:themeFillTint="33"/>
    </w:tcPr>
    <w:tblStylePr w:type="firstRow">
      <w:rPr>
        <w:b/>
        <w:bCs/>
      </w:rPr>
      <w:tblPr/>
      <w:tcPr>
        <w:shd w:val="clear" w:color="auto" w:fill="75C7FF" w:themeFill="accent1" w:themeFillTint="66"/>
      </w:tcPr>
    </w:tblStylePr>
    <w:tblStylePr w:type="lastRow">
      <w:rPr>
        <w:b/>
        <w:bCs/>
        <w:color w:val="000000" w:themeColor="text1"/>
      </w:rPr>
      <w:tblPr/>
      <w:tcPr>
        <w:shd w:val="clear" w:color="auto" w:fill="75C7FF" w:themeFill="accent1" w:themeFillTint="66"/>
      </w:tcPr>
    </w:tblStylePr>
    <w:tblStylePr w:type="firstCol">
      <w:rPr>
        <w:color w:val="FFFFFF" w:themeColor="background1"/>
      </w:rPr>
      <w:tblPr/>
      <w:tcPr>
        <w:shd w:val="clear" w:color="auto" w:fill="004A7C" w:themeFill="accent1" w:themeFillShade="BF"/>
      </w:tcPr>
    </w:tblStylePr>
    <w:tblStylePr w:type="lastCol">
      <w:rPr>
        <w:color w:val="FFFFFF" w:themeColor="background1"/>
      </w:rPr>
      <w:tblPr/>
      <w:tcPr>
        <w:shd w:val="clear" w:color="auto" w:fill="004A7C" w:themeFill="accent1" w:themeFillShade="BF"/>
      </w:tc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ColorfulGrid-Accent2">
    <w:name w:val="Colorful Grid Accent 2"/>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B1DFFF" w:themeFill="accent2" w:themeFillTint="33"/>
    </w:tcPr>
    <w:tblStylePr w:type="firstRow">
      <w:rPr>
        <w:b/>
        <w:bCs/>
      </w:rPr>
      <w:tblPr/>
      <w:tcPr>
        <w:shd w:val="clear" w:color="auto" w:fill="63C0FF" w:themeFill="accent2" w:themeFillTint="66"/>
      </w:tcPr>
    </w:tblStylePr>
    <w:tblStylePr w:type="lastRow">
      <w:rPr>
        <w:b/>
        <w:bCs/>
        <w:color w:val="000000" w:themeColor="text1"/>
      </w:rPr>
      <w:tblPr/>
      <w:tcPr>
        <w:shd w:val="clear" w:color="auto" w:fill="63C0FF" w:themeFill="accent2" w:themeFillTint="66"/>
      </w:tcPr>
    </w:tblStylePr>
    <w:tblStylePr w:type="firstCol">
      <w:rPr>
        <w:color w:val="FFFFFF" w:themeColor="background1"/>
      </w:rPr>
      <w:tblPr/>
      <w:tcPr>
        <w:shd w:val="clear" w:color="auto" w:fill="00365B" w:themeFill="accent2" w:themeFillShade="BF"/>
      </w:tcPr>
    </w:tblStylePr>
    <w:tblStylePr w:type="lastCol">
      <w:rPr>
        <w:color w:val="FFFFFF" w:themeColor="background1"/>
      </w:rPr>
      <w:tblPr/>
      <w:tcPr>
        <w:shd w:val="clear" w:color="auto" w:fill="00365B" w:themeFill="accent2" w:themeFillShade="BF"/>
      </w:tc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ColorfulGrid-Accent3">
    <w:name w:val="Colorful Grid Accent 3"/>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3EBF4" w:themeFill="accent3" w:themeFillTint="33"/>
    </w:tcPr>
    <w:tblStylePr w:type="firstRow">
      <w:rPr>
        <w:b/>
        <w:bCs/>
      </w:rPr>
      <w:tblPr/>
      <w:tcPr>
        <w:shd w:val="clear" w:color="auto" w:fill="C7D7E9" w:themeFill="accent3" w:themeFillTint="66"/>
      </w:tcPr>
    </w:tblStylePr>
    <w:tblStylePr w:type="lastRow">
      <w:rPr>
        <w:b/>
        <w:bCs/>
        <w:color w:val="000000" w:themeColor="text1"/>
      </w:rPr>
      <w:tblPr/>
      <w:tcPr>
        <w:shd w:val="clear" w:color="auto" w:fill="C7D7E9" w:themeFill="accent3" w:themeFillTint="66"/>
      </w:tcPr>
    </w:tblStylePr>
    <w:tblStylePr w:type="firstCol">
      <w:rPr>
        <w:color w:val="FFFFFF" w:themeColor="background1"/>
      </w:rPr>
      <w:tblPr/>
      <w:tcPr>
        <w:shd w:val="clear" w:color="auto" w:fill="4273AA" w:themeFill="accent3" w:themeFillShade="BF"/>
      </w:tcPr>
    </w:tblStylePr>
    <w:tblStylePr w:type="lastCol">
      <w:rPr>
        <w:color w:val="FFFFFF" w:themeColor="background1"/>
      </w:rPr>
      <w:tblPr/>
      <w:tcPr>
        <w:shd w:val="clear" w:color="auto" w:fill="4273AA" w:themeFill="accent3" w:themeFillShade="BF"/>
      </w:tc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ColorfulGrid-Accent4">
    <w:name w:val="Colorful Grid Accent 4"/>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2E3FF" w:themeFill="accent4" w:themeFillTint="33"/>
    </w:tcPr>
    <w:tblStylePr w:type="firstRow">
      <w:rPr>
        <w:b/>
        <w:bCs/>
      </w:rPr>
      <w:tblPr/>
      <w:tcPr>
        <w:shd w:val="clear" w:color="auto" w:fill="85C8FF" w:themeFill="accent4" w:themeFillTint="66"/>
      </w:tcPr>
    </w:tblStylePr>
    <w:tblStylePr w:type="lastRow">
      <w:rPr>
        <w:b/>
        <w:bCs/>
        <w:color w:val="000000" w:themeColor="text1"/>
      </w:rPr>
      <w:tblPr/>
      <w:tcPr>
        <w:shd w:val="clear" w:color="auto" w:fill="85C8FF" w:themeFill="accent4" w:themeFillTint="66"/>
      </w:tcPr>
    </w:tblStylePr>
    <w:tblStylePr w:type="firstCol">
      <w:rPr>
        <w:color w:val="FFFFFF" w:themeColor="background1"/>
      </w:rPr>
      <w:tblPr/>
      <w:tcPr>
        <w:shd w:val="clear" w:color="auto" w:fill="00559A" w:themeFill="accent4" w:themeFillShade="BF"/>
      </w:tcPr>
    </w:tblStylePr>
    <w:tblStylePr w:type="lastCol">
      <w:rPr>
        <w:color w:val="FFFFFF" w:themeColor="background1"/>
      </w:rPr>
      <w:tblPr/>
      <w:tcPr>
        <w:shd w:val="clear" w:color="auto" w:fill="00559A" w:themeFill="accent4" w:themeFillShade="BF"/>
      </w:tc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ColorfulGrid-Accent5">
    <w:name w:val="Colorful Grid Accent 5"/>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C5EDFF" w:themeFill="accent5" w:themeFillTint="33"/>
    </w:tcPr>
    <w:tblStylePr w:type="firstRow">
      <w:rPr>
        <w:b/>
        <w:bCs/>
      </w:rPr>
      <w:tblPr/>
      <w:tcPr>
        <w:shd w:val="clear" w:color="auto" w:fill="8BDCFF" w:themeFill="accent5" w:themeFillTint="66"/>
      </w:tcPr>
    </w:tblStylePr>
    <w:tblStylePr w:type="lastRow">
      <w:rPr>
        <w:b/>
        <w:bCs/>
        <w:color w:val="000000" w:themeColor="text1"/>
      </w:rPr>
      <w:tblPr/>
      <w:tcPr>
        <w:shd w:val="clear" w:color="auto" w:fill="8BDCFF" w:themeFill="accent5" w:themeFillTint="66"/>
      </w:tcPr>
    </w:tblStylePr>
    <w:tblStylePr w:type="firstCol">
      <w:rPr>
        <w:color w:val="FFFFFF" w:themeColor="background1"/>
      </w:rPr>
      <w:tblPr/>
      <w:tcPr>
        <w:shd w:val="clear" w:color="auto" w:fill="0074A6" w:themeFill="accent5" w:themeFillShade="BF"/>
      </w:tcPr>
    </w:tblStylePr>
    <w:tblStylePr w:type="lastCol">
      <w:rPr>
        <w:color w:val="FFFFFF" w:themeColor="background1"/>
      </w:rPr>
      <w:tblPr/>
      <w:tcPr>
        <w:shd w:val="clear" w:color="auto" w:fill="0074A6" w:themeFill="accent5" w:themeFillShade="BF"/>
      </w:tc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ColorfulGrid-Accent6">
    <w:name w:val="Colorful Grid Accent 6"/>
    <w:basedOn w:val="TableNormal"/>
    <w:uiPriority w:val="73"/>
    <w:rsid w:val="00C00568"/>
    <w:rPr>
      <w:color w:val="000000" w:themeColor="text1"/>
    </w:rPr>
    <w:tblPr>
      <w:tblStyleRowBandSize w:val="1"/>
      <w:tblStyleColBandSize w:val="1"/>
      <w:tblBorders>
        <w:insideH w:val="single" w:sz="4" w:space="0" w:color="FFFFFF" w:themeColor="background1"/>
      </w:tblBorders>
    </w:tblPr>
    <w:tcPr>
      <w:shd w:val="clear" w:color="auto" w:fill="EFCCCC" w:themeFill="accent6" w:themeFillTint="33"/>
    </w:tcPr>
    <w:tblStylePr w:type="firstRow">
      <w:rPr>
        <w:b/>
        <w:bCs/>
      </w:rPr>
      <w:tblPr/>
      <w:tcPr>
        <w:shd w:val="clear" w:color="auto" w:fill="E0999A" w:themeFill="accent6" w:themeFillTint="66"/>
      </w:tcPr>
    </w:tblStylePr>
    <w:tblStylePr w:type="lastRow">
      <w:rPr>
        <w:b/>
        <w:bCs/>
        <w:color w:val="000000" w:themeColor="text1"/>
      </w:rPr>
      <w:tblPr/>
      <w:tcPr>
        <w:shd w:val="clear" w:color="auto" w:fill="E0999A" w:themeFill="accent6" w:themeFillTint="66"/>
      </w:tcPr>
    </w:tblStylePr>
    <w:tblStylePr w:type="firstCol">
      <w:rPr>
        <w:color w:val="FFFFFF" w:themeColor="background1"/>
      </w:rPr>
      <w:tblPr/>
      <w:tcPr>
        <w:shd w:val="clear" w:color="auto" w:fill="671F20" w:themeFill="accent6" w:themeFillShade="BF"/>
      </w:tcPr>
    </w:tblStylePr>
    <w:tblStylePr w:type="lastCol">
      <w:rPr>
        <w:color w:val="FFFFFF" w:themeColor="background1"/>
      </w:rPr>
      <w:tblPr/>
      <w:tcPr>
        <w:shd w:val="clear" w:color="auto" w:fill="671F20" w:themeFill="accent6" w:themeFillShade="BF"/>
      </w:tc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ColorfulList">
    <w:name w:val="Colorful List"/>
    <w:basedOn w:val="TableNormal"/>
    <w:uiPriority w:val="72"/>
    <w:rsid w:val="00C005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00568"/>
    <w:rPr>
      <w:color w:val="000000" w:themeColor="text1"/>
    </w:rPr>
    <w:tblPr>
      <w:tblStyleRowBandSize w:val="1"/>
      <w:tblStyleColBandSize w:val="1"/>
    </w:tblPr>
    <w:tcPr>
      <w:shd w:val="clear" w:color="auto" w:fill="DDF1FF" w:themeFill="accent1"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CFF" w:themeFill="accent1" w:themeFillTint="3F"/>
      </w:tcPr>
    </w:tblStylePr>
    <w:tblStylePr w:type="band1Horz">
      <w:tblPr/>
      <w:tcPr>
        <w:shd w:val="clear" w:color="auto" w:fill="BAE3FF" w:themeFill="accent1" w:themeFillTint="33"/>
      </w:tcPr>
    </w:tblStylePr>
  </w:style>
  <w:style w:type="table" w:styleId="ColorfulList-Accent2">
    <w:name w:val="Colorful List Accent 2"/>
    <w:basedOn w:val="TableNormal"/>
    <w:uiPriority w:val="72"/>
    <w:rsid w:val="00C00568"/>
    <w:rPr>
      <w:color w:val="000000" w:themeColor="text1"/>
    </w:rPr>
    <w:tblPr>
      <w:tblStyleRowBandSize w:val="1"/>
      <w:tblStyleColBandSize w:val="1"/>
    </w:tblPr>
    <w:tcPr>
      <w:shd w:val="clear" w:color="auto" w:fill="D8EFFF" w:themeFill="accent2" w:themeFillTint="19"/>
    </w:tcPr>
    <w:tblStylePr w:type="firstRow">
      <w:rPr>
        <w:b/>
        <w:bCs/>
        <w:color w:val="FFFFFF" w:themeColor="background1"/>
      </w:rPr>
      <w:tblPr/>
      <w:tcPr>
        <w:tcBorders>
          <w:bottom w:val="single" w:sz="12" w:space="0" w:color="FFFFFF" w:themeColor="background1"/>
        </w:tcBorders>
        <w:shd w:val="clear" w:color="auto" w:fill="003A61" w:themeFill="accent2" w:themeFillShade="CC"/>
      </w:tcPr>
    </w:tblStylePr>
    <w:tblStylePr w:type="lastRow">
      <w:rPr>
        <w:b/>
        <w:bCs/>
        <w:color w:val="003A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D8FF" w:themeFill="accent2" w:themeFillTint="3F"/>
      </w:tcPr>
    </w:tblStylePr>
    <w:tblStylePr w:type="band1Horz">
      <w:tblPr/>
      <w:tcPr>
        <w:shd w:val="clear" w:color="auto" w:fill="B1DFFF" w:themeFill="accent2" w:themeFillTint="33"/>
      </w:tcPr>
    </w:tblStylePr>
  </w:style>
  <w:style w:type="table" w:styleId="ColorfulList-Accent3">
    <w:name w:val="Colorful List Accent 3"/>
    <w:basedOn w:val="TableNormal"/>
    <w:uiPriority w:val="72"/>
    <w:rsid w:val="00C00568"/>
    <w:rPr>
      <w:color w:val="000000" w:themeColor="text1"/>
    </w:rPr>
    <w:tblPr>
      <w:tblStyleRowBandSize w:val="1"/>
      <w:tblStyleColBandSize w:val="1"/>
    </w:tblPr>
    <w:tcPr>
      <w:shd w:val="clear" w:color="auto" w:fill="F1F5F9" w:themeFill="accent3" w:themeFillTint="19"/>
    </w:tcPr>
    <w:tblStylePr w:type="firstRow">
      <w:rPr>
        <w:b/>
        <w:bCs/>
        <w:color w:val="FFFFFF" w:themeColor="background1"/>
      </w:rPr>
      <w:tblPr/>
      <w:tcPr>
        <w:tcBorders>
          <w:bottom w:val="single" w:sz="12" w:space="0" w:color="FFFFFF" w:themeColor="background1"/>
        </w:tcBorders>
        <w:shd w:val="clear" w:color="auto" w:fill="005BA4" w:themeFill="accent4" w:themeFillShade="CC"/>
      </w:tcPr>
    </w:tblStylePr>
    <w:tblStylePr w:type="lastRow">
      <w:rPr>
        <w:b/>
        <w:bCs/>
        <w:color w:val="005BA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6F1" w:themeFill="accent3" w:themeFillTint="3F"/>
      </w:tcPr>
    </w:tblStylePr>
    <w:tblStylePr w:type="band1Horz">
      <w:tblPr/>
      <w:tcPr>
        <w:shd w:val="clear" w:color="auto" w:fill="E3EBF4" w:themeFill="accent3" w:themeFillTint="33"/>
      </w:tcPr>
    </w:tblStylePr>
  </w:style>
  <w:style w:type="table" w:styleId="ColorfulList-Accent4">
    <w:name w:val="Colorful List Accent 4"/>
    <w:basedOn w:val="TableNormal"/>
    <w:uiPriority w:val="72"/>
    <w:rsid w:val="00C00568"/>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477BB6" w:themeFill="accent3" w:themeFillShade="CC"/>
      </w:tcPr>
    </w:tblStylePr>
    <w:tblStylePr w:type="lastRow">
      <w:rPr>
        <w:b/>
        <w:bCs/>
        <w:color w:val="477BB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4" w:themeFillTint="3F"/>
      </w:tcPr>
    </w:tblStylePr>
    <w:tblStylePr w:type="band1Horz">
      <w:tblPr/>
      <w:tcPr>
        <w:shd w:val="clear" w:color="auto" w:fill="C2E3FF" w:themeFill="accent4" w:themeFillTint="33"/>
      </w:tcPr>
    </w:tblStylePr>
  </w:style>
  <w:style w:type="table" w:styleId="ColorfulList-Accent5">
    <w:name w:val="Colorful List Accent 5"/>
    <w:basedOn w:val="TableNormal"/>
    <w:uiPriority w:val="72"/>
    <w:rsid w:val="00C00568"/>
    <w:rPr>
      <w:color w:val="000000" w:themeColor="text1"/>
    </w:rPr>
    <w:tblPr>
      <w:tblStyleRowBandSize w:val="1"/>
      <w:tblStyleColBandSize w:val="1"/>
    </w:tblPr>
    <w:tcPr>
      <w:shd w:val="clear" w:color="auto" w:fill="E2F6FF" w:themeFill="accent5" w:themeFillTint="19"/>
    </w:tcPr>
    <w:tblStylePr w:type="firstRow">
      <w:rPr>
        <w:b/>
        <w:bCs/>
        <w:color w:val="FFFFFF" w:themeColor="background1"/>
      </w:rPr>
      <w:tblPr/>
      <w:tcPr>
        <w:tcBorders>
          <w:bottom w:val="single" w:sz="12" w:space="0" w:color="FFFFFF" w:themeColor="background1"/>
        </w:tcBorders>
        <w:shd w:val="clear" w:color="auto" w:fill="6E2122" w:themeFill="accent6" w:themeFillShade="CC"/>
      </w:tcPr>
    </w:tblStylePr>
    <w:tblStylePr w:type="lastRow">
      <w:rPr>
        <w:b/>
        <w:bCs/>
        <w:color w:val="6E21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5" w:themeFillTint="3F"/>
      </w:tcPr>
    </w:tblStylePr>
    <w:tblStylePr w:type="band1Horz">
      <w:tblPr/>
      <w:tcPr>
        <w:shd w:val="clear" w:color="auto" w:fill="C5EDFF" w:themeFill="accent5" w:themeFillTint="33"/>
      </w:tcPr>
    </w:tblStylePr>
  </w:style>
  <w:style w:type="table" w:styleId="ColorfulList-Accent6">
    <w:name w:val="Colorful List Accent 6"/>
    <w:basedOn w:val="TableNormal"/>
    <w:uiPriority w:val="72"/>
    <w:rsid w:val="00C00568"/>
    <w:rPr>
      <w:color w:val="000000" w:themeColor="text1"/>
    </w:rPr>
    <w:tblPr>
      <w:tblStyleRowBandSize w:val="1"/>
      <w:tblStyleColBandSize w:val="1"/>
    </w:tblPr>
    <w:tcPr>
      <w:shd w:val="clear" w:color="auto" w:fill="F7E5E5" w:themeFill="accent6" w:themeFillTint="19"/>
    </w:tcPr>
    <w:tblStylePr w:type="firstRow">
      <w:rPr>
        <w:b/>
        <w:bCs/>
        <w:color w:val="FFFFFF" w:themeColor="background1"/>
      </w:rPr>
      <w:tblPr/>
      <w:tcPr>
        <w:tcBorders>
          <w:bottom w:val="single" w:sz="12" w:space="0" w:color="FFFFFF" w:themeColor="background1"/>
        </w:tcBorders>
        <w:shd w:val="clear" w:color="auto" w:fill="007CB1" w:themeFill="accent5" w:themeFillShade="CC"/>
      </w:tcPr>
    </w:tblStylePr>
    <w:tblStylePr w:type="lastRow">
      <w:rPr>
        <w:b/>
        <w:bCs/>
        <w:color w:val="007C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C0C0" w:themeFill="accent6" w:themeFillTint="3F"/>
      </w:tcPr>
    </w:tblStylePr>
    <w:tblStylePr w:type="band1Horz">
      <w:tblPr/>
      <w:tcPr>
        <w:shd w:val="clear" w:color="auto" w:fill="EFCCCC" w:themeFill="accent6" w:themeFillTint="33"/>
      </w:tcPr>
    </w:tblStylePr>
  </w:style>
  <w:style w:type="table" w:styleId="ColorfulShading">
    <w:name w:val="Colorful Shading"/>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63A6" w:themeColor="accent1"/>
        <w:bottom w:val="single" w:sz="4" w:space="0" w:color="0063A6" w:themeColor="accent1"/>
        <w:right w:val="single" w:sz="4" w:space="0" w:color="0063A6" w:themeColor="accent1"/>
        <w:insideH w:val="single" w:sz="4" w:space="0" w:color="FFFFFF" w:themeColor="background1"/>
        <w:insideV w:val="single" w:sz="4" w:space="0" w:color="FFFFFF" w:themeColor="background1"/>
      </w:tblBorders>
    </w:tblPr>
    <w:tcPr>
      <w:shd w:val="clear" w:color="auto" w:fill="DDF1FF" w:themeFill="accent1"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63" w:themeFill="accent1" w:themeFillShade="99"/>
      </w:tcPr>
    </w:tblStylePr>
    <w:tblStylePr w:type="firstCol">
      <w:rPr>
        <w:color w:val="FFFFFF" w:themeColor="background1"/>
      </w:rPr>
      <w:tblPr/>
      <w:tcPr>
        <w:tcBorders>
          <w:top w:val="nil"/>
          <w:left w:val="nil"/>
          <w:bottom w:val="nil"/>
          <w:right w:val="nil"/>
          <w:insideH w:val="single" w:sz="4" w:space="0" w:color="003B63" w:themeColor="accent1" w:themeShade="99"/>
          <w:insideV w:val="nil"/>
        </w:tcBorders>
        <w:shd w:val="clear" w:color="auto" w:fill="003B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63" w:themeFill="accent1" w:themeFillShade="99"/>
      </w:tcPr>
    </w:tblStylePr>
    <w:tblStylePr w:type="band1Vert">
      <w:tblPr/>
      <w:tcPr>
        <w:shd w:val="clear" w:color="auto" w:fill="75C7FF" w:themeFill="accent1" w:themeFillTint="66"/>
      </w:tcPr>
    </w:tblStylePr>
    <w:tblStylePr w:type="band1Horz">
      <w:tblPr/>
      <w:tcPr>
        <w:shd w:val="clear" w:color="auto" w:fill="53B9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00568"/>
    <w:rPr>
      <w:color w:val="000000" w:themeColor="text1"/>
    </w:rPr>
    <w:tblPr>
      <w:tblStyleRowBandSize w:val="1"/>
      <w:tblStyleColBandSize w:val="1"/>
      <w:tblBorders>
        <w:top w:val="single" w:sz="24" w:space="0" w:color="00497A" w:themeColor="accent2"/>
        <w:left w:val="single" w:sz="4" w:space="0" w:color="00497A" w:themeColor="accent2"/>
        <w:bottom w:val="single" w:sz="4" w:space="0" w:color="00497A" w:themeColor="accent2"/>
        <w:right w:val="single" w:sz="4" w:space="0" w:color="00497A" w:themeColor="accent2"/>
        <w:insideH w:val="single" w:sz="4" w:space="0" w:color="FFFFFF" w:themeColor="background1"/>
        <w:insideV w:val="single" w:sz="4" w:space="0" w:color="FFFFFF" w:themeColor="background1"/>
      </w:tblBorders>
    </w:tblPr>
    <w:tcPr>
      <w:shd w:val="clear" w:color="auto" w:fill="D8EFFF" w:themeFill="accent2" w:themeFillTint="19"/>
    </w:tcPr>
    <w:tblStylePr w:type="firstRow">
      <w:rPr>
        <w:b/>
        <w:bCs/>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9" w:themeFill="accent2" w:themeFillShade="99"/>
      </w:tcPr>
    </w:tblStylePr>
    <w:tblStylePr w:type="firstCol">
      <w:rPr>
        <w:color w:val="FFFFFF" w:themeColor="background1"/>
      </w:rPr>
      <w:tblPr/>
      <w:tcPr>
        <w:tcBorders>
          <w:top w:val="nil"/>
          <w:left w:val="nil"/>
          <w:bottom w:val="nil"/>
          <w:right w:val="nil"/>
          <w:insideH w:val="single" w:sz="4" w:space="0" w:color="002B49" w:themeColor="accent2" w:themeShade="99"/>
          <w:insideV w:val="nil"/>
        </w:tcBorders>
        <w:shd w:val="clear" w:color="auto" w:fill="002B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B49" w:themeFill="accent2" w:themeFillShade="99"/>
      </w:tcPr>
    </w:tblStylePr>
    <w:tblStylePr w:type="band1Vert">
      <w:tblPr/>
      <w:tcPr>
        <w:shd w:val="clear" w:color="auto" w:fill="63C0FF" w:themeFill="accent2" w:themeFillTint="66"/>
      </w:tcPr>
    </w:tblStylePr>
    <w:tblStylePr w:type="band1Horz">
      <w:tblPr/>
      <w:tcPr>
        <w:shd w:val="clear" w:color="auto" w:fill="3DB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00568"/>
    <w:rPr>
      <w:color w:val="000000" w:themeColor="text1"/>
    </w:rPr>
    <w:tblPr>
      <w:tblStyleRowBandSize w:val="1"/>
      <w:tblStyleColBandSize w:val="1"/>
      <w:tblBorders>
        <w:top w:val="single" w:sz="24" w:space="0" w:color="0072CE" w:themeColor="accent4"/>
        <w:left w:val="single" w:sz="4" w:space="0" w:color="749CC9" w:themeColor="accent3"/>
        <w:bottom w:val="single" w:sz="4" w:space="0" w:color="749CC9" w:themeColor="accent3"/>
        <w:right w:val="single" w:sz="4" w:space="0" w:color="749CC9" w:themeColor="accent3"/>
        <w:insideH w:val="single" w:sz="4" w:space="0" w:color="FFFFFF" w:themeColor="background1"/>
        <w:insideV w:val="single" w:sz="4" w:space="0" w:color="FFFFFF" w:themeColor="background1"/>
      </w:tblBorders>
    </w:tblPr>
    <w:tcPr>
      <w:shd w:val="clear" w:color="auto" w:fill="F1F5F9" w:themeFill="accent3" w:themeFillTint="19"/>
    </w:tcPr>
    <w:tblStylePr w:type="firstRow">
      <w:rPr>
        <w:b/>
        <w:bCs/>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5C88" w:themeFill="accent3" w:themeFillShade="99"/>
      </w:tcPr>
    </w:tblStylePr>
    <w:tblStylePr w:type="firstCol">
      <w:rPr>
        <w:color w:val="FFFFFF" w:themeColor="background1"/>
      </w:rPr>
      <w:tblPr/>
      <w:tcPr>
        <w:tcBorders>
          <w:top w:val="nil"/>
          <w:left w:val="nil"/>
          <w:bottom w:val="nil"/>
          <w:right w:val="nil"/>
          <w:insideH w:val="single" w:sz="4" w:space="0" w:color="355C88" w:themeColor="accent3" w:themeShade="99"/>
          <w:insideV w:val="nil"/>
        </w:tcBorders>
        <w:shd w:val="clear" w:color="auto" w:fill="355C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5C88" w:themeFill="accent3" w:themeFillShade="99"/>
      </w:tcPr>
    </w:tblStylePr>
    <w:tblStylePr w:type="band1Vert">
      <w:tblPr/>
      <w:tcPr>
        <w:shd w:val="clear" w:color="auto" w:fill="C7D7E9" w:themeFill="accent3" w:themeFillTint="66"/>
      </w:tcPr>
    </w:tblStylePr>
    <w:tblStylePr w:type="band1Horz">
      <w:tblPr/>
      <w:tcPr>
        <w:shd w:val="clear" w:color="auto" w:fill="B9CDE4" w:themeFill="accent3" w:themeFillTint="7F"/>
      </w:tcPr>
    </w:tblStylePr>
  </w:style>
  <w:style w:type="table" w:styleId="ColorfulShading-Accent4">
    <w:name w:val="Colorful Shading Accent 4"/>
    <w:basedOn w:val="TableNormal"/>
    <w:uiPriority w:val="71"/>
    <w:rsid w:val="00C00568"/>
    <w:rPr>
      <w:color w:val="000000" w:themeColor="text1"/>
    </w:rPr>
    <w:tblPr>
      <w:tblStyleRowBandSize w:val="1"/>
      <w:tblStyleColBandSize w:val="1"/>
      <w:tblBorders>
        <w:top w:val="single" w:sz="24" w:space="0" w:color="749CC9" w:themeColor="accent3"/>
        <w:left w:val="single" w:sz="4" w:space="0" w:color="0072CE" w:themeColor="accent4"/>
        <w:bottom w:val="single" w:sz="4" w:space="0" w:color="0072CE" w:themeColor="accent4"/>
        <w:right w:val="single" w:sz="4" w:space="0" w:color="0072CE" w:themeColor="accent4"/>
        <w:insideH w:val="single" w:sz="4" w:space="0" w:color="FFFFFF" w:themeColor="background1"/>
        <w:insideV w:val="single" w:sz="4" w:space="0" w:color="FFFFFF" w:themeColor="background1"/>
      </w:tblBorders>
    </w:tblPr>
    <w:tcPr>
      <w:shd w:val="clear" w:color="auto" w:fill="E1F1FF" w:themeFill="accent4" w:themeFillTint="19"/>
    </w:tcPr>
    <w:tblStylePr w:type="firstRow">
      <w:rPr>
        <w:b/>
        <w:bCs/>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4" w:themeFillShade="99"/>
      </w:tcPr>
    </w:tblStylePr>
    <w:tblStylePr w:type="firstCol">
      <w:rPr>
        <w:color w:val="FFFFFF" w:themeColor="background1"/>
      </w:rPr>
      <w:tblPr/>
      <w:tcPr>
        <w:tcBorders>
          <w:top w:val="nil"/>
          <w:left w:val="nil"/>
          <w:bottom w:val="nil"/>
          <w:right w:val="nil"/>
          <w:insideH w:val="single" w:sz="4" w:space="0" w:color="00447B" w:themeColor="accent4" w:themeShade="99"/>
          <w:insideV w:val="nil"/>
        </w:tcBorders>
        <w:shd w:val="clear" w:color="auto" w:fill="00447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4" w:themeFillShade="99"/>
      </w:tcPr>
    </w:tblStylePr>
    <w:tblStylePr w:type="band1Vert">
      <w:tblPr/>
      <w:tcPr>
        <w:shd w:val="clear" w:color="auto" w:fill="85C8FF" w:themeFill="accent4" w:themeFillTint="66"/>
      </w:tcPr>
    </w:tblStylePr>
    <w:tblStylePr w:type="band1Horz">
      <w:tblPr/>
      <w:tcPr>
        <w:shd w:val="clear" w:color="auto" w:fill="67B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00568"/>
    <w:rPr>
      <w:color w:val="000000" w:themeColor="text1"/>
    </w:rPr>
    <w:tblPr>
      <w:tblStyleRowBandSize w:val="1"/>
      <w:tblStyleColBandSize w:val="1"/>
      <w:tblBorders>
        <w:top w:val="single" w:sz="24" w:space="0" w:color="8A2A2B" w:themeColor="accent6"/>
        <w:left w:val="single" w:sz="4" w:space="0" w:color="009CDE" w:themeColor="accent5"/>
        <w:bottom w:val="single" w:sz="4" w:space="0" w:color="009CDE" w:themeColor="accent5"/>
        <w:right w:val="single" w:sz="4" w:space="0" w:color="009CDE" w:themeColor="accent5"/>
        <w:insideH w:val="single" w:sz="4" w:space="0" w:color="FFFFFF" w:themeColor="background1"/>
        <w:insideV w:val="single" w:sz="4" w:space="0" w:color="FFFFFF" w:themeColor="background1"/>
      </w:tblBorders>
    </w:tblPr>
    <w:tcPr>
      <w:shd w:val="clear" w:color="auto" w:fill="E2F6FF" w:themeFill="accent5" w:themeFillTint="19"/>
    </w:tcPr>
    <w:tblStylePr w:type="firstRow">
      <w:rPr>
        <w:b/>
        <w:bCs/>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5" w:themeFill="accent5" w:themeFillShade="99"/>
      </w:tcPr>
    </w:tblStylePr>
    <w:tblStylePr w:type="firstCol">
      <w:rPr>
        <w:color w:val="FFFFFF" w:themeColor="background1"/>
      </w:rPr>
      <w:tblPr/>
      <w:tcPr>
        <w:tcBorders>
          <w:top w:val="nil"/>
          <w:left w:val="nil"/>
          <w:bottom w:val="nil"/>
          <w:right w:val="nil"/>
          <w:insideH w:val="single" w:sz="4" w:space="0" w:color="005D85" w:themeColor="accent5" w:themeShade="99"/>
          <w:insideV w:val="nil"/>
        </w:tcBorders>
        <w:shd w:val="clear" w:color="auto" w:fill="005D8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D85" w:themeFill="accent5" w:themeFillShade="99"/>
      </w:tcPr>
    </w:tblStylePr>
    <w:tblStylePr w:type="band1Vert">
      <w:tblPr/>
      <w:tcPr>
        <w:shd w:val="clear" w:color="auto" w:fill="8BDCFF" w:themeFill="accent5" w:themeFillTint="66"/>
      </w:tcPr>
    </w:tblStylePr>
    <w:tblStylePr w:type="band1Horz">
      <w:tblPr/>
      <w:tcPr>
        <w:shd w:val="clear" w:color="auto" w:fill="6FD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00568"/>
    <w:rPr>
      <w:color w:val="000000" w:themeColor="text1"/>
    </w:rPr>
    <w:tblPr>
      <w:tblStyleRowBandSize w:val="1"/>
      <w:tblStyleColBandSize w:val="1"/>
      <w:tblBorders>
        <w:top w:val="single" w:sz="24" w:space="0" w:color="009CDE" w:themeColor="accent5"/>
        <w:left w:val="single" w:sz="4" w:space="0" w:color="8A2A2B" w:themeColor="accent6"/>
        <w:bottom w:val="single" w:sz="4" w:space="0" w:color="8A2A2B" w:themeColor="accent6"/>
        <w:right w:val="single" w:sz="4" w:space="0" w:color="8A2A2B" w:themeColor="accent6"/>
        <w:insideH w:val="single" w:sz="4" w:space="0" w:color="FFFFFF" w:themeColor="background1"/>
        <w:insideV w:val="single" w:sz="4" w:space="0" w:color="FFFFFF" w:themeColor="background1"/>
      </w:tblBorders>
    </w:tblPr>
    <w:tcPr>
      <w:shd w:val="clear" w:color="auto" w:fill="F7E5E5" w:themeFill="accent6" w:themeFillTint="19"/>
    </w:tcPr>
    <w:tblStylePr w:type="firstRow">
      <w:rPr>
        <w:b/>
        <w:bCs/>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919" w:themeFill="accent6" w:themeFillShade="99"/>
      </w:tcPr>
    </w:tblStylePr>
    <w:tblStylePr w:type="firstCol">
      <w:rPr>
        <w:color w:val="FFFFFF" w:themeColor="background1"/>
      </w:rPr>
      <w:tblPr/>
      <w:tcPr>
        <w:tcBorders>
          <w:top w:val="nil"/>
          <w:left w:val="nil"/>
          <w:bottom w:val="nil"/>
          <w:right w:val="nil"/>
          <w:insideH w:val="single" w:sz="4" w:space="0" w:color="521919" w:themeColor="accent6" w:themeShade="99"/>
          <w:insideV w:val="nil"/>
        </w:tcBorders>
        <w:shd w:val="clear" w:color="auto" w:fill="5219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1919" w:themeFill="accent6" w:themeFillShade="99"/>
      </w:tcPr>
    </w:tblStylePr>
    <w:tblStylePr w:type="band1Vert">
      <w:tblPr/>
      <w:tcPr>
        <w:shd w:val="clear" w:color="auto" w:fill="E0999A" w:themeFill="accent6" w:themeFillTint="66"/>
      </w:tcPr>
    </w:tblStylePr>
    <w:tblStylePr w:type="band1Horz">
      <w:tblPr/>
      <w:tcPr>
        <w:shd w:val="clear" w:color="auto" w:fill="D8808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00568"/>
    <w:rPr>
      <w:sz w:val="16"/>
      <w:szCs w:val="16"/>
    </w:rPr>
  </w:style>
  <w:style w:type="paragraph" w:styleId="CommentSubject">
    <w:name w:val="annotation subject"/>
    <w:basedOn w:val="Normal"/>
    <w:next w:val="Normal"/>
    <w:link w:val="CommentSubjectChar"/>
    <w:uiPriority w:val="99"/>
    <w:semiHidden/>
    <w:unhideWhenUsed/>
    <w:rsid w:val="004628C4"/>
    <w:rPr>
      <w:b/>
      <w:bCs/>
      <w:sz w:val="20"/>
      <w:szCs w:val="20"/>
    </w:rPr>
  </w:style>
  <w:style w:type="character" w:customStyle="1" w:styleId="CommentSubjectChar">
    <w:name w:val="Comment Subject Char"/>
    <w:basedOn w:val="DefaultParagraphFont"/>
    <w:link w:val="CommentSubject"/>
    <w:uiPriority w:val="99"/>
    <w:semiHidden/>
    <w:rsid w:val="004628C4"/>
    <w:rPr>
      <w:b/>
      <w:bCs/>
      <w:sz w:val="20"/>
      <w:szCs w:val="20"/>
    </w:rPr>
  </w:style>
  <w:style w:type="table" w:styleId="DarkList">
    <w:name w:val="Dark List"/>
    <w:basedOn w:val="TableNormal"/>
    <w:uiPriority w:val="70"/>
    <w:rsid w:val="00C005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00568"/>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arkList-Accent2">
    <w:name w:val="Dark List Accent 2"/>
    <w:basedOn w:val="TableNormal"/>
    <w:uiPriority w:val="70"/>
    <w:rsid w:val="00C00568"/>
    <w:rPr>
      <w:color w:val="FFFFFF" w:themeColor="background1"/>
    </w:rPr>
    <w:tblPr>
      <w:tblStyleRowBandSize w:val="1"/>
      <w:tblStyleColBandSize w:val="1"/>
    </w:tblPr>
    <w:tcPr>
      <w:shd w:val="clear" w:color="auto" w:fill="0049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6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65B" w:themeFill="accent2" w:themeFillShade="BF"/>
      </w:tcPr>
    </w:tblStylePr>
    <w:tblStylePr w:type="band1Vert">
      <w:tblPr/>
      <w:tcPr>
        <w:tcBorders>
          <w:top w:val="nil"/>
          <w:left w:val="nil"/>
          <w:bottom w:val="nil"/>
          <w:right w:val="nil"/>
          <w:insideH w:val="nil"/>
          <w:insideV w:val="nil"/>
        </w:tcBorders>
        <w:shd w:val="clear" w:color="auto" w:fill="00365B" w:themeFill="accent2" w:themeFillShade="BF"/>
      </w:tcPr>
    </w:tblStylePr>
    <w:tblStylePr w:type="band1Horz">
      <w:tblPr/>
      <w:tcPr>
        <w:tcBorders>
          <w:top w:val="nil"/>
          <w:left w:val="nil"/>
          <w:bottom w:val="nil"/>
          <w:right w:val="nil"/>
          <w:insideH w:val="nil"/>
          <w:insideV w:val="nil"/>
        </w:tcBorders>
        <w:shd w:val="clear" w:color="auto" w:fill="00365B" w:themeFill="accent2" w:themeFillShade="BF"/>
      </w:tcPr>
    </w:tblStylePr>
  </w:style>
  <w:style w:type="table" w:styleId="DarkList-Accent3">
    <w:name w:val="Dark List Accent 3"/>
    <w:basedOn w:val="TableNormal"/>
    <w:uiPriority w:val="70"/>
    <w:rsid w:val="00C00568"/>
    <w:rPr>
      <w:color w:val="FFFFFF" w:themeColor="background1"/>
    </w:rPr>
    <w:tblPr>
      <w:tblStyleRowBandSize w:val="1"/>
      <w:tblStyleColBandSize w:val="1"/>
    </w:tblPr>
    <w:tcPr>
      <w:shd w:val="clear" w:color="auto" w:fill="749CC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4C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73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73AA" w:themeFill="accent3" w:themeFillShade="BF"/>
      </w:tcPr>
    </w:tblStylePr>
    <w:tblStylePr w:type="band1Vert">
      <w:tblPr/>
      <w:tcPr>
        <w:tcBorders>
          <w:top w:val="nil"/>
          <w:left w:val="nil"/>
          <w:bottom w:val="nil"/>
          <w:right w:val="nil"/>
          <w:insideH w:val="nil"/>
          <w:insideV w:val="nil"/>
        </w:tcBorders>
        <w:shd w:val="clear" w:color="auto" w:fill="4273AA" w:themeFill="accent3" w:themeFillShade="BF"/>
      </w:tcPr>
    </w:tblStylePr>
    <w:tblStylePr w:type="band1Horz">
      <w:tblPr/>
      <w:tcPr>
        <w:tcBorders>
          <w:top w:val="nil"/>
          <w:left w:val="nil"/>
          <w:bottom w:val="nil"/>
          <w:right w:val="nil"/>
          <w:insideH w:val="nil"/>
          <w:insideV w:val="nil"/>
        </w:tcBorders>
        <w:shd w:val="clear" w:color="auto" w:fill="4273AA" w:themeFill="accent3" w:themeFillShade="BF"/>
      </w:tcPr>
    </w:tblStylePr>
  </w:style>
  <w:style w:type="table" w:styleId="DarkList-Accent4">
    <w:name w:val="Dark List Accent 4"/>
    <w:basedOn w:val="TableNormal"/>
    <w:uiPriority w:val="70"/>
    <w:rsid w:val="00C00568"/>
    <w:rPr>
      <w:color w:val="FFFFFF" w:themeColor="background1"/>
    </w:rPr>
    <w:tblPr>
      <w:tblStyleRowBandSize w:val="1"/>
      <w:tblStyleColBandSize w:val="1"/>
    </w:tblPr>
    <w:tcPr>
      <w:shd w:val="clear" w:color="auto" w:fill="0072C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4" w:themeFillShade="BF"/>
      </w:tcPr>
    </w:tblStylePr>
    <w:tblStylePr w:type="band1Vert">
      <w:tblPr/>
      <w:tcPr>
        <w:tcBorders>
          <w:top w:val="nil"/>
          <w:left w:val="nil"/>
          <w:bottom w:val="nil"/>
          <w:right w:val="nil"/>
          <w:insideH w:val="nil"/>
          <w:insideV w:val="nil"/>
        </w:tcBorders>
        <w:shd w:val="clear" w:color="auto" w:fill="00559A" w:themeFill="accent4" w:themeFillShade="BF"/>
      </w:tcPr>
    </w:tblStylePr>
    <w:tblStylePr w:type="band1Horz">
      <w:tblPr/>
      <w:tcPr>
        <w:tcBorders>
          <w:top w:val="nil"/>
          <w:left w:val="nil"/>
          <w:bottom w:val="nil"/>
          <w:right w:val="nil"/>
          <w:insideH w:val="nil"/>
          <w:insideV w:val="nil"/>
        </w:tcBorders>
        <w:shd w:val="clear" w:color="auto" w:fill="00559A" w:themeFill="accent4" w:themeFillShade="BF"/>
      </w:tcPr>
    </w:tblStylePr>
  </w:style>
  <w:style w:type="table" w:styleId="DarkList-Accent5">
    <w:name w:val="Dark List Accent 5"/>
    <w:basedOn w:val="TableNormal"/>
    <w:uiPriority w:val="70"/>
    <w:rsid w:val="00C00568"/>
    <w:rPr>
      <w:color w:val="FFFFFF" w:themeColor="background1"/>
    </w:rPr>
    <w:tblPr>
      <w:tblStyleRowBandSize w:val="1"/>
      <w:tblStyleColBandSize w:val="1"/>
    </w:tblPr>
    <w:tcPr>
      <w:shd w:val="clear" w:color="auto" w:fill="009C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4A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4A6" w:themeFill="accent5" w:themeFillShade="BF"/>
      </w:tcPr>
    </w:tblStylePr>
    <w:tblStylePr w:type="band1Vert">
      <w:tblPr/>
      <w:tcPr>
        <w:tcBorders>
          <w:top w:val="nil"/>
          <w:left w:val="nil"/>
          <w:bottom w:val="nil"/>
          <w:right w:val="nil"/>
          <w:insideH w:val="nil"/>
          <w:insideV w:val="nil"/>
        </w:tcBorders>
        <w:shd w:val="clear" w:color="auto" w:fill="0074A6" w:themeFill="accent5" w:themeFillShade="BF"/>
      </w:tcPr>
    </w:tblStylePr>
    <w:tblStylePr w:type="band1Horz">
      <w:tblPr/>
      <w:tcPr>
        <w:tcBorders>
          <w:top w:val="nil"/>
          <w:left w:val="nil"/>
          <w:bottom w:val="nil"/>
          <w:right w:val="nil"/>
          <w:insideH w:val="nil"/>
          <w:insideV w:val="nil"/>
        </w:tcBorders>
        <w:shd w:val="clear" w:color="auto" w:fill="0074A6" w:themeFill="accent5" w:themeFillShade="BF"/>
      </w:tcPr>
    </w:tblStylePr>
  </w:style>
  <w:style w:type="table" w:styleId="DarkList-Accent6">
    <w:name w:val="Dark List Accent 6"/>
    <w:basedOn w:val="TableNormal"/>
    <w:uiPriority w:val="70"/>
    <w:rsid w:val="00C00568"/>
    <w:rPr>
      <w:color w:val="FFFFFF" w:themeColor="background1"/>
    </w:rPr>
    <w:tblPr>
      <w:tblStyleRowBandSize w:val="1"/>
      <w:tblStyleColBandSize w:val="1"/>
    </w:tblPr>
    <w:tcPr>
      <w:shd w:val="clear" w:color="auto" w:fill="8A2A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15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1F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1F20" w:themeFill="accent6" w:themeFillShade="BF"/>
      </w:tcPr>
    </w:tblStylePr>
    <w:tblStylePr w:type="band1Vert">
      <w:tblPr/>
      <w:tcPr>
        <w:tcBorders>
          <w:top w:val="nil"/>
          <w:left w:val="nil"/>
          <w:bottom w:val="nil"/>
          <w:right w:val="nil"/>
          <w:insideH w:val="nil"/>
          <w:insideV w:val="nil"/>
        </w:tcBorders>
        <w:shd w:val="clear" w:color="auto" w:fill="671F20" w:themeFill="accent6" w:themeFillShade="BF"/>
      </w:tcPr>
    </w:tblStylePr>
    <w:tblStylePr w:type="band1Horz">
      <w:tblPr/>
      <w:tcPr>
        <w:tcBorders>
          <w:top w:val="nil"/>
          <w:left w:val="nil"/>
          <w:bottom w:val="nil"/>
          <w:right w:val="nil"/>
          <w:insideH w:val="nil"/>
          <w:insideV w:val="nil"/>
        </w:tcBorders>
        <w:shd w:val="clear" w:color="auto" w:fill="671F20" w:themeFill="accent6" w:themeFillShade="BF"/>
      </w:tcPr>
    </w:tblStylePr>
  </w:style>
  <w:style w:type="paragraph" w:styleId="Date">
    <w:name w:val="Date"/>
    <w:basedOn w:val="Normal"/>
    <w:next w:val="Normal"/>
    <w:link w:val="DateChar"/>
    <w:uiPriority w:val="99"/>
    <w:unhideWhenUsed/>
    <w:rsid w:val="00C00568"/>
  </w:style>
  <w:style w:type="character" w:customStyle="1" w:styleId="DateChar">
    <w:name w:val="Date Char"/>
    <w:basedOn w:val="DefaultParagraphFont"/>
    <w:link w:val="Date"/>
    <w:uiPriority w:val="99"/>
    <w:rsid w:val="00C00568"/>
  </w:style>
  <w:style w:type="paragraph" w:styleId="DocumentMap">
    <w:name w:val="Document Map"/>
    <w:basedOn w:val="Normal"/>
    <w:link w:val="DocumentMapChar"/>
    <w:uiPriority w:val="99"/>
    <w:semiHidden/>
    <w:unhideWhenUsed/>
    <w:rsid w:val="00C00568"/>
    <w:rPr>
      <w:rFonts w:ascii="Tahoma" w:hAnsi="Tahoma" w:cs="Tahoma"/>
      <w:sz w:val="16"/>
      <w:szCs w:val="16"/>
    </w:rPr>
  </w:style>
  <w:style w:type="character" w:customStyle="1" w:styleId="DocumentMapChar">
    <w:name w:val="Document Map Char"/>
    <w:basedOn w:val="DefaultParagraphFont"/>
    <w:link w:val="DocumentMap"/>
    <w:uiPriority w:val="99"/>
    <w:semiHidden/>
    <w:rsid w:val="00C00568"/>
    <w:rPr>
      <w:rFonts w:ascii="Tahoma" w:hAnsi="Tahoma" w:cs="Tahoma"/>
      <w:sz w:val="16"/>
      <w:szCs w:val="16"/>
    </w:rPr>
  </w:style>
  <w:style w:type="paragraph" w:styleId="E-mailSignature">
    <w:name w:val="E-mail Signature"/>
    <w:basedOn w:val="Normal"/>
    <w:link w:val="E-mailSignatureChar"/>
    <w:uiPriority w:val="99"/>
    <w:semiHidden/>
    <w:unhideWhenUsed/>
    <w:rsid w:val="00C00568"/>
  </w:style>
  <w:style w:type="character" w:customStyle="1" w:styleId="E-mailSignatureChar">
    <w:name w:val="E-mail Signature Char"/>
    <w:basedOn w:val="DefaultParagraphFont"/>
    <w:link w:val="E-mailSignature"/>
    <w:uiPriority w:val="99"/>
    <w:semiHidden/>
    <w:rsid w:val="00C00568"/>
  </w:style>
  <w:style w:type="character" w:styleId="Emphasis">
    <w:name w:val="Emphasis"/>
    <w:basedOn w:val="DefaultParagraphFont"/>
    <w:uiPriority w:val="20"/>
    <w:semiHidden/>
    <w:qFormat/>
    <w:rsid w:val="00C00568"/>
    <w:rPr>
      <w:i/>
      <w:iCs/>
    </w:rPr>
  </w:style>
  <w:style w:type="character" w:styleId="EndnoteReference">
    <w:name w:val="endnote reference"/>
    <w:basedOn w:val="DefaultParagraphFont"/>
    <w:uiPriority w:val="99"/>
    <w:semiHidden/>
    <w:unhideWhenUsed/>
    <w:rsid w:val="00C00568"/>
    <w:rPr>
      <w:vertAlign w:val="superscript"/>
    </w:rPr>
  </w:style>
  <w:style w:type="paragraph" w:styleId="EndnoteText">
    <w:name w:val="endnote text"/>
    <w:basedOn w:val="Normal"/>
    <w:link w:val="EndnoteTextChar"/>
    <w:uiPriority w:val="99"/>
    <w:semiHidden/>
    <w:unhideWhenUsed/>
    <w:rsid w:val="00C00568"/>
    <w:rPr>
      <w:sz w:val="20"/>
      <w:szCs w:val="20"/>
    </w:rPr>
  </w:style>
  <w:style w:type="character" w:customStyle="1" w:styleId="EndnoteTextChar">
    <w:name w:val="Endnote Text Char"/>
    <w:basedOn w:val="DefaultParagraphFont"/>
    <w:link w:val="EndnoteText"/>
    <w:uiPriority w:val="99"/>
    <w:semiHidden/>
    <w:rsid w:val="00C00568"/>
    <w:rPr>
      <w:sz w:val="20"/>
      <w:szCs w:val="20"/>
    </w:rPr>
  </w:style>
  <w:style w:type="paragraph" w:styleId="EnvelopeAddress">
    <w:name w:val="envelope address"/>
    <w:basedOn w:val="Normal"/>
    <w:uiPriority w:val="99"/>
    <w:semiHidden/>
    <w:unhideWhenUsed/>
    <w:rsid w:val="00C0056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056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00568"/>
    <w:rPr>
      <w:color w:val="8A2A2B" w:themeColor="followedHyperlink"/>
      <w:u w:val="single"/>
    </w:rPr>
  </w:style>
  <w:style w:type="character" w:styleId="FootnoteReference">
    <w:name w:val="footnote reference"/>
    <w:basedOn w:val="DefaultParagraphFont"/>
    <w:uiPriority w:val="99"/>
    <w:semiHidden/>
    <w:unhideWhenUsed/>
    <w:rsid w:val="00C00568"/>
    <w:rPr>
      <w:vertAlign w:val="superscript"/>
    </w:rPr>
  </w:style>
  <w:style w:type="character" w:styleId="HTMLAcronym">
    <w:name w:val="HTML Acronym"/>
    <w:basedOn w:val="DefaultParagraphFont"/>
    <w:uiPriority w:val="99"/>
    <w:semiHidden/>
    <w:unhideWhenUsed/>
    <w:rsid w:val="00C00568"/>
  </w:style>
  <w:style w:type="paragraph" w:styleId="HTMLAddress">
    <w:name w:val="HTML Address"/>
    <w:basedOn w:val="Normal"/>
    <w:link w:val="HTMLAddressChar"/>
    <w:uiPriority w:val="99"/>
    <w:semiHidden/>
    <w:unhideWhenUsed/>
    <w:rsid w:val="00C00568"/>
    <w:rPr>
      <w:i/>
      <w:iCs/>
    </w:rPr>
  </w:style>
  <w:style w:type="character" w:customStyle="1" w:styleId="HTMLAddressChar">
    <w:name w:val="HTML Address Char"/>
    <w:basedOn w:val="DefaultParagraphFont"/>
    <w:link w:val="HTMLAddress"/>
    <w:uiPriority w:val="99"/>
    <w:semiHidden/>
    <w:rsid w:val="00C00568"/>
    <w:rPr>
      <w:i/>
      <w:iCs/>
    </w:rPr>
  </w:style>
  <w:style w:type="character" w:styleId="HTMLCite">
    <w:name w:val="HTML Cite"/>
    <w:basedOn w:val="DefaultParagraphFont"/>
    <w:uiPriority w:val="99"/>
    <w:semiHidden/>
    <w:unhideWhenUsed/>
    <w:rsid w:val="00C00568"/>
    <w:rPr>
      <w:i/>
      <w:iCs/>
    </w:rPr>
  </w:style>
  <w:style w:type="character" w:styleId="HTMLCode">
    <w:name w:val="HTML Code"/>
    <w:basedOn w:val="DefaultParagraphFont"/>
    <w:uiPriority w:val="99"/>
    <w:semiHidden/>
    <w:unhideWhenUsed/>
    <w:rsid w:val="00C00568"/>
    <w:rPr>
      <w:rFonts w:ascii="Consolas" w:hAnsi="Consolas" w:cs="Consolas"/>
      <w:sz w:val="20"/>
      <w:szCs w:val="20"/>
    </w:rPr>
  </w:style>
  <w:style w:type="character" w:styleId="HTMLDefinition">
    <w:name w:val="HTML Definition"/>
    <w:basedOn w:val="DefaultParagraphFont"/>
    <w:uiPriority w:val="99"/>
    <w:semiHidden/>
    <w:unhideWhenUsed/>
    <w:rsid w:val="00C00568"/>
    <w:rPr>
      <w:i/>
      <w:iCs/>
    </w:rPr>
  </w:style>
  <w:style w:type="character" w:styleId="HTMLKeyboard">
    <w:name w:val="HTML Keyboard"/>
    <w:basedOn w:val="DefaultParagraphFont"/>
    <w:uiPriority w:val="99"/>
    <w:semiHidden/>
    <w:unhideWhenUsed/>
    <w:rsid w:val="00C00568"/>
    <w:rPr>
      <w:rFonts w:ascii="Consolas" w:hAnsi="Consolas" w:cs="Consolas"/>
      <w:sz w:val="20"/>
      <w:szCs w:val="20"/>
    </w:rPr>
  </w:style>
  <w:style w:type="paragraph" w:styleId="HTMLPreformatted">
    <w:name w:val="HTML Preformatted"/>
    <w:basedOn w:val="Normal"/>
    <w:link w:val="HTMLPreformattedChar"/>
    <w:uiPriority w:val="99"/>
    <w:semiHidden/>
    <w:unhideWhenUsed/>
    <w:rsid w:val="00C0056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00568"/>
    <w:rPr>
      <w:rFonts w:ascii="Consolas" w:hAnsi="Consolas" w:cs="Consolas"/>
      <w:sz w:val="20"/>
      <w:szCs w:val="20"/>
    </w:rPr>
  </w:style>
  <w:style w:type="character" w:styleId="HTMLSample">
    <w:name w:val="HTML Sample"/>
    <w:basedOn w:val="DefaultParagraphFont"/>
    <w:uiPriority w:val="99"/>
    <w:semiHidden/>
    <w:unhideWhenUsed/>
    <w:rsid w:val="00C00568"/>
    <w:rPr>
      <w:rFonts w:ascii="Consolas" w:hAnsi="Consolas" w:cs="Consolas"/>
      <w:sz w:val="24"/>
      <w:szCs w:val="24"/>
    </w:rPr>
  </w:style>
  <w:style w:type="character" w:styleId="HTMLTypewriter">
    <w:name w:val="HTML Typewriter"/>
    <w:basedOn w:val="DefaultParagraphFont"/>
    <w:uiPriority w:val="99"/>
    <w:semiHidden/>
    <w:unhideWhenUsed/>
    <w:rsid w:val="00C00568"/>
    <w:rPr>
      <w:rFonts w:ascii="Consolas" w:hAnsi="Consolas" w:cs="Consolas"/>
      <w:sz w:val="20"/>
      <w:szCs w:val="20"/>
    </w:rPr>
  </w:style>
  <w:style w:type="character" w:styleId="HTMLVariable">
    <w:name w:val="HTML Variable"/>
    <w:basedOn w:val="DefaultParagraphFont"/>
    <w:uiPriority w:val="99"/>
    <w:semiHidden/>
    <w:unhideWhenUsed/>
    <w:rsid w:val="00C00568"/>
    <w:rPr>
      <w:i/>
      <w:iCs/>
    </w:rPr>
  </w:style>
  <w:style w:type="paragraph" w:styleId="Index1">
    <w:name w:val="index 1"/>
    <w:basedOn w:val="Normal"/>
    <w:next w:val="Normal"/>
    <w:autoRedefine/>
    <w:uiPriority w:val="99"/>
    <w:semiHidden/>
    <w:unhideWhenUsed/>
    <w:rsid w:val="00C00568"/>
    <w:pPr>
      <w:ind w:left="220" w:hanging="220"/>
    </w:pPr>
  </w:style>
  <w:style w:type="paragraph" w:styleId="Index2">
    <w:name w:val="index 2"/>
    <w:basedOn w:val="Normal"/>
    <w:next w:val="Normal"/>
    <w:autoRedefine/>
    <w:uiPriority w:val="99"/>
    <w:semiHidden/>
    <w:unhideWhenUsed/>
    <w:rsid w:val="00C00568"/>
    <w:pPr>
      <w:ind w:left="440" w:hanging="220"/>
    </w:pPr>
  </w:style>
  <w:style w:type="paragraph" w:styleId="Index3">
    <w:name w:val="index 3"/>
    <w:basedOn w:val="Normal"/>
    <w:next w:val="Normal"/>
    <w:autoRedefine/>
    <w:uiPriority w:val="99"/>
    <w:semiHidden/>
    <w:unhideWhenUsed/>
    <w:rsid w:val="00C00568"/>
    <w:pPr>
      <w:ind w:left="660" w:hanging="220"/>
    </w:pPr>
  </w:style>
  <w:style w:type="paragraph" w:styleId="Index4">
    <w:name w:val="index 4"/>
    <w:basedOn w:val="Normal"/>
    <w:next w:val="Normal"/>
    <w:autoRedefine/>
    <w:uiPriority w:val="99"/>
    <w:semiHidden/>
    <w:unhideWhenUsed/>
    <w:rsid w:val="00C00568"/>
    <w:pPr>
      <w:ind w:left="880" w:hanging="220"/>
    </w:pPr>
  </w:style>
  <w:style w:type="paragraph" w:styleId="Index5">
    <w:name w:val="index 5"/>
    <w:basedOn w:val="Normal"/>
    <w:next w:val="Normal"/>
    <w:autoRedefine/>
    <w:uiPriority w:val="99"/>
    <w:semiHidden/>
    <w:unhideWhenUsed/>
    <w:rsid w:val="00C00568"/>
    <w:pPr>
      <w:ind w:left="1100" w:hanging="220"/>
    </w:pPr>
  </w:style>
  <w:style w:type="paragraph" w:styleId="Index6">
    <w:name w:val="index 6"/>
    <w:basedOn w:val="Normal"/>
    <w:next w:val="Normal"/>
    <w:autoRedefine/>
    <w:uiPriority w:val="99"/>
    <w:semiHidden/>
    <w:unhideWhenUsed/>
    <w:rsid w:val="00C00568"/>
    <w:pPr>
      <w:ind w:left="1320" w:hanging="220"/>
    </w:pPr>
  </w:style>
  <w:style w:type="paragraph" w:styleId="Index7">
    <w:name w:val="index 7"/>
    <w:basedOn w:val="Normal"/>
    <w:next w:val="Normal"/>
    <w:autoRedefine/>
    <w:uiPriority w:val="99"/>
    <w:semiHidden/>
    <w:unhideWhenUsed/>
    <w:rsid w:val="00C00568"/>
    <w:pPr>
      <w:ind w:left="1540" w:hanging="220"/>
    </w:pPr>
  </w:style>
  <w:style w:type="paragraph" w:styleId="Index8">
    <w:name w:val="index 8"/>
    <w:basedOn w:val="Normal"/>
    <w:next w:val="Normal"/>
    <w:autoRedefine/>
    <w:uiPriority w:val="99"/>
    <w:semiHidden/>
    <w:unhideWhenUsed/>
    <w:rsid w:val="00C00568"/>
    <w:pPr>
      <w:ind w:left="1760" w:hanging="220"/>
    </w:pPr>
  </w:style>
  <w:style w:type="paragraph" w:styleId="Index9">
    <w:name w:val="index 9"/>
    <w:basedOn w:val="Normal"/>
    <w:next w:val="Normal"/>
    <w:autoRedefine/>
    <w:uiPriority w:val="99"/>
    <w:semiHidden/>
    <w:unhideWhenUsed/>
    <w:rsid w:val="00C00568"/>
    <w:pPr>
      <w:ind w:left="1980" w:hanging="220"/>
    </w:pPr>
  </w:style>
  <w:style w:type="paragraph" w:styleId="IndexHeading">
    <w:name w:val="index heading"/>
    <w:basedOn w:val="Normal"/>
    <w:next w:val="Index1"/>
    <w:uiPriority w:val="99"/>
    <w:semiHidden/>
    <w:unhideWhenUsed/>
    <w:rsid w:val="00C00568"/>
    <w:rPr>
      <w:rFonts w:asciiTheme="majorHAnsi" w:eastAsiaTheme="majorEastAsia" w:hAnsiTheme="majorHAnsi" w:cstheme="majorBidi"/>
      <w:b/>
      <w:bCs/>
    </w:rPr>
  </w:style>
  <w:style w:type="character" w:styleId="IntenseEmphasis">
    <w:name w:val="Intense Emphasis"/>
    <w:basedOn w:val="DefaultParagraphFont"/>
    <w:uiPriority w:val="98"/>
    <w:semiHidden/>
    <w:rsid w:val="00C00568"/>
    <w:rPr>
      <w:b/>
      <w:bCs/>
      <w:i/>
      <w:iCs/>
      <w:color w:val="0063A6" w:themeColor="accent1"/>
    </w:rPr>
  </w:style>
  <w:style w:type="paragraph" w:styleId="IntenseQuote">
    <w:name w:val="Intense Quote"/>
    <w:basedOn w:val="Normal"/>
    <w:next w:val="Normal"/>
    <w:link w:val="IntenseQuoteChar"/>
    <w:uiPriority w:val="30"/>
    <w:semiHidden/>
    <w:rsid w:val="00C00568"/>
    <w:pPr>
      <w:pBdr>
        <w:bottom w:val="single" w:sz="4" w:space="4" w:color="0063A6" w:themeColor="accent1"/>
      </w:pBdr>
      <w:spacing w:before="200" w:after="280"/>
      <w:ind w:left="936" w:right="936"/>
    </w:pPr>
    <w:rPr>
      <w:b/>
      <w:bCs/>
      <w:i/>
      <w:iCs/>
      <w:color w:val="0063A6" w:themeColor="accent1"/>
    </w:rPr>
  </w:style>
  <w:style w:type="character" w:customStyle="1" w:styleId="IntenseQuoteChar">
    <w:name w:val="Intense Quote Char"/>
    <w:basedOn w:val="DefaultParagraphFont"/>
    <w:link w:val="IntenseQuote"/>
    <w:uiPriority w:val="30"/>
    <w:semiHidden/>
    <w:rsid w:val="00C00568"/>
    <w:rPr>
      <w:b/>
      <w:bCs/>
      <w:i/>
      <w:iCs/>
      <w:color w:val="0063A6" w:themeColor="accent1"/>
    </w:rPr>
  </w:style>
  <w:style w:type="character" w:styleId="IntenseReference">
    <w:name w:val="Intense Reference"/>
    <w:basedOn w:val="DefaultParagraphFont"/>
    <w:uiPriority w:val="32"/>
    <w:semiHidden/>
    <w:rsid w:val="00C00568"/>
    <w:rPr>
      <w:b/>
      <w:bCs/>
      <w:smallCaps/>
      <w:color w:val="00497A" w:themeColor="accent2"/>
      <w:spacing w:val="5"/>
      <w:u w:val="single"/>
    </w:rPr>
  </w:style>
  <w:style w:type="table" w:styleId="LightGrid">
    <w:name w:val="Light Grid"/>
    <w:basedOn w:val="TableNormal"/>
    <w:uiPriority w:val="62"/>
    <w:rsid w:val="00C005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18" w:space="0" w:color="0063A6" w:themeColor="accent1"/>
          <w:right w:val="single" w:sz="8" w:space="0" w:color="0063A6" w:themeColor="accent1"/>
          <w:insideH w:val="nil"/>
          <w:insideV w:val="single" w:sz="8" w:space="0" w:color="0063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insideH w:val="nil"/>
          <w:insideV w:val="single" w:sz="8" w:space="0" w:color="0063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shd w:val="clear" w:color="auto" w:fill="AADCFF" w:themeFill="accent1" w:themeFillTint="3F"/>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shd w:val="clear" w:color="auto" w:fill="AADCFF" w:themeFill="accent1" w:themeFillTint="3F"/>
      </w:tcPr>
    </w:tblStylePr>
    <w:tblStylePr w:type="band2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insideV w:val="single" w:sz="8" w:space="0" w:color="0063A6" w:themeColor="accent1"/>
        </w:tcBorders>
      </w:tcPr>
    </w:tblStylePr>
  </w:style>
  <w:style w:type="table" w:styleId="LightGrid-Accent2">
    <w:name w:val="Light Grid Accent 2"/>
    <w:basedOn w:val="TableNormal"/>
    <w:uiPriority w:val="62"/>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18" w:space="0" w:color="00497A" w:themeColor="accent2"/>
          <w:right w:val="single" w:sz="8" w:space="0" w:color="00497A" w:themeColor="accent2"/>
          <w:insideH w:val="nil"/>
          <w:insideV w:val="single" w:sz="8" w:space="0" w:color="0049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insideH w:val="nil"/>
          <w:insideV w:val="single" w:sz="8" w:space="0" w:color="0049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shd w:val="clear" w:color="auto" w:fill="9FD8FF" w:themeFill="accent2" w:themeFillTint="3F"/>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shd w:val="clear" w:color="auto" w:fill="9FD8FF" w:themeFill="accent2" w:themeFillTint="3F"/>
      </w:tcPr>
    </w:tblStylePr>
    <w:tblStylePr w:type="band2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insideV w:val="single" w:sz="8" w:space="0" w:color="00497A" w:themeColor="accent2"/>
        </w:tcBorders>
      </w:tcPr>
    </w:tblStylePr>
  </w:style>
  <w:style w:type="table" w:styleId="LightGrid-Accent3">
    <w:name w:val="Light Grid Accent 3"/>
    <w:basedOn w:val="TableNormal"/>
    <w:uiPriority w:val="62"/>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18" w:space="0" w:color="749CC9" w:themeColor="accent3"/>
          <w:right w:val="single" w:sz="8" w:space="0" w:color="749CC9" w:themeColor="accent3"/>
          <w:insideH w:val="nil"/>
          <w:insideV w:val="single" w:sz="8" w:space="0" w:color="749CC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insideH w:val="nil"/>
          <w:insideV w:val="single" w:sz="8" w:space="0" w:color="749CC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shd w:val="clear" w:color="auto" w:fill="DCE6F1" w:themeFill="accent3" w:themeFillTint="3F"/>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shd w:val="clear" w:color="auto" w:fill="DCE6F1" w:themeFill="accent3" w:themeFillTint="3F"/>
      </w:tcPr>
    </w:tblStylePr>
    <w:tblStylePr w:type="band2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insideV w:val="single" w:sz="8" w:space="0" w:color="749CC9" w:themeColor="accent3"/>
        </w:tcBorders>
      </w:tcPr>
    </w:tblStylePr>
  </w:style>
  <w:style w:type="table" w:styleId="LightGrid-Accent4">
    <w:name w:val="Light Grid Accent 4"/>
    <w:basedOn w:val="TableNormal"/>
    <w:uiPriority w:val="62"/>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18" w:space="0" w:color="0072CE" w:themeColor="accent4"/>
          <w:right w:val="single" w:sz="8" w:space="0" w:color="0072CE" w:themeColor="accent4"/>
          <w:insideH w:val="nil"/>
          <w:insideV w:val="single" w:sz="8" w:space="0" w:color="0072C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insideH w:val="nil"/>
          <w:insideV w:val="single" w:sz="8" w:space="0" w:color="0072C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shd w:val="clear" w:color="auto" w:fill="B3DDFF" w:themeFill="accent4" w:themeFillTint="3F"/>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shd w:val="clear" w:color="auto" w:fill="B3DDFF" w:themeFill="accent4" w:themeFillTint="3F"/>
      </w:tcPr>
    </w:tblStylePr>
    <w:tblStylePr w:type="band2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insideV w:val="single" w:sz="8" w:space="0" w:color="0072CE" w:themeColor="accent4"/>
        </w:tcBorders>
      </w:tcPr>
    </w:tblStylePr>
  </w:style>
  <w:style w:type="table" w:styleId="LightGrid-Accent5">
    <w:name w:val="Light Grid Accent 5"/>
    <w:basedOn w:val="TableNormal"/>
    <w:uiPriority w:val="62"/>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18" w:space="0" w:color="009CDE" w:themeColor="accent5"/>
          <w:right w:val="single" w:sz="8" w:space="0" w:color="009CDE" w:themeColor="accent5"/>
          <w:insideH w:val="nil"/>
          <w:insideV w:val="single" w:sz="8" w:space="0" w:color="009C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insideH w:val="nil"/>
          <w:insideV w:val="single" w:sz="8" w:space="0" w:color="009C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shd w:val="clear" w:color="auto" w:fill="B7E9FF" w:themeFill="accent5" w:themeFillTint="3F"/>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shd w:val="clear" w:color="auto" w:fill="B7E9FF" w:themeFill="accent5" w:themeFillTint="3F"/>
      </w:tcPr>
    </w:tblStylePr>
    <w:tblStylePr w:type="band2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insideV w:val="single" w:sz="8" w:space="0" w:color="009CDE" w:themeColor="accent5"/>
        </w:tcBorders>
      </w:tcPr>
    </w:tblStylePr>
  </w:style>
  <w:style w:type="table" w:styleId="LightGrid-Accent6">
    <w:name w:val="Light Grid Accent 6"/>
    <w:basedOn w:val="TableNormal"/>
    <w:uiPriority w:val="62"/>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18" w:space="0" w:color="8A2A2B" w:themeColor="accent6"/>
          <w:right w:val="single" w:sz="8" w:space="0" w:color="8A2A2B" w:themeColor="accent6"/>
          <w:insideH w:val="nil"/>
          <w:insideV w:val="single" w:sz="8" w:space="0" w:color="8A2A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insideH w:val="nil"/>
          <w:insideV w:val="single" w:sz="8" w:space="0" w:color="8A2A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shd w:val="clear" w:color="auto" w:fill="ECC0C0" w:themeFill="accent6" w:themeFillTint="3F"/>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shd w:val="clear" w:color="auto" w:fill="ECC0C0" w:themeFill="accent6" w:themeFillTint="3F"/>
      </w:tcPr>
    </w:tblStylePr>
    <w:tblStylePr w:type="band2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insideV w:val="single" w:sz="8" w:space="0" w:color="8A2A2B" w:themeColor="accent6"/>
        </w:tcBorders>
      </w:tcPr>
    </w:tblStylePr>
  </w:style>
  <w:style w:type="table" w:styleId="LightList-Accent1">
    <w:name w:val="Light List Accent 1"/>
    <w:basedOn w:val="TableNormal"/>
    <w:uiPriority w:val="61"/>
    <w:rsid w:val="00C00568"/>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styleId="LightList-Accent2">
    <w:name w:val="Light List Accent 2"/>
    <w:basedOn w:val="TableNormal"/>
    <w:uiPriority w:val="61"/>
    <w:rsid w:val="00C00568"/>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pPr>
        <w:spacing w:before="0" w:after="0" w:line="240" w:lineRule="auto"/>
      </w:pPr>
      <w:rPr>
        <w:b/>
        <w:bCs/>
        <w:color w:val="FFFFFF" w:themeColor="background1"/>
      </w:rPr>
      <w:tblPr/>
      <w:tcPr>
        <w:shd w:val="clear" w:color="auto" w:fill="00497A" w:themeFill="accent2"/>
      </w:tcPr>
    </w:tblStylePr>
    <w:tblStylePr w:type="lastRow">
      <w:pPr>
        <w:spacing w:before="0" w:after="0" w:line="240" w:lineRule="auto"/>
      </w:pPr>
      <w:rPr>
        <w:b/>
        <w:bCs/>
      </w:rPr>
      <w:tblPr/>
      <w:tcPr>
        <w:tcBorders>
          <w:top w:val="double" w:sz="6" w:space="0" w:color="00497A" w:themeColor="accent2"/>
          <w:left w:val="single" w:sz="8" w:space="0" w:color="00497A" w:themeColor="accent2"/>
          <w:bottom w:val="single" w:sz="8" w:space="0" w:color="00497A" w:themeColor="accent2"/>
          <w:right w:val="single" w:sz="8" w:space="0" w:color="00497A" w:themeColor="accent2"/>
        </w:tcBorders>
      </w:tcPr>
    </w:tblStylePr>
    <w:tblStylePr w:type="firstCol">
      <w:rPr>
        <w:b/>
        <w:bCs/>
      </w:rPr>
    </w:tblStylePr>
    <w:tblStylePr w:type="lastCol">
      <w:rPr>
        <w:b/>
        <w:bCs/>
      </w:rPr>
    </w:tblStylePr>
    <w:tblStylePr w:type="band1Vert">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tblStylePr w:type="band1Horz">
      <w:tblPr/>
      <w:tcPr>
        <w:tcBorders>
          <w:top w:val="single" w:sz="8" w:space="0" w:color="00497A" w:themeColor="accent2"/>
          <w:left w:val="single" w:sz="8" w:space="0" w:color="00497A" w:themeColor="accent2"/>
          <w:bottom w:val="single" w:sz="8" w:space="0" w:color="00497A" w:themeColor="accent2"/>
          <w:right w:val="single" w:sz="8" w:space="0" w:color="00497A" w:themeColor="accent2"/>
        </w:tcBorders>
      </w:tcPr>
    </w:tblStylePr>
  </w:style>
  <w:style w:type="table" w:styleId="LightList-Accent3">
    <w:name w:val="Light List Accent 3"/>
    <w:basedOn w:val="TableNormal"/>
    <w:uiPriority w:val="61"/>
    <w:rsid w:val="00C00568"/>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pPr>
        <w:spacing w:before="0" w:after="0" w:line="240" w:lineRule="auto"/>
      </w:pPr>
      <w:rPr>
        <w:b/>
        <w:bCs/>
        <w:color w:val="FFFFFF" w:themeColor="background1"/>
      </w:rPr>
      <w:tblPr/>
      <w:tcPr>
        <w:shd w:val="clear" w:color="auto" w:fill="749CC9" w:themeFill="accent3"/>
      </w:tcPr>
    </w:tblStylePr>
    <w:tblStylePr w:type="lastRow">
      <w:pPr>
        <w:spacing w:before="0" w:after="0" w:line="240" w:lineRule="auto"/>
      </w:pPr>
      <w:rPr>
        <w:b/>
        <w:bCs/>
      </w:rPr>
      <w:tblPr/>
      <w:tcPr>
        <w:tcBorders>
          <w:top w:val="double" w:sz="6" w:space="0" w:color="749CC9" w:themeColor="accent3"/>
          <w:left w:val="single" w:sz="8" w:space="0" w:color="749CC9" w:themeColor="accent3"/>
          <w:bottom w:val="single" w:sz="8" w:space="0" w:color="749CC9" w:themeColor="accent3"/>
          <w:right w:val="single" w:sz="8" w:space="0" w:color="749CC9" w:themeColor="accent3"/>
        </w:tcBorders>
      </w:tcPr>
    </w:tblStylePr>
    <w:tblStylePr w:type="firstCol">
      <w:rPr>
        <w:b/>
        <w:bCs/>
      </w:rPr>
    </w:tblStylePr>
    <w:tblStylePr w:type="lastCol">
      <w:rPr>
        <w:b/>
        <w:bCs/>
      </w:rPr>
    </w:tblStylePr>
    <w:tblStylePr w:type="band1Vert">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tblStylePr w:type="band1Horz">
      <w:tblPr/>
      <w:tcPr>
        <w:tcBorders>
          <w:top w:val="single" w:sz="8" w:space="0" w:color="749CC9" w:themeColor="accent3"/>
          <w:left w:val="single" w:sz="8" w:space="0" w:color="749CC9" w:themeColor="accent3"/>
          <w:bottom w:val="single" w:sz="8" w:space="0" w:color="749CC9" w:themeColor="accent3"/>
          <w:right w:val="single" w:sz="8" w:space="0" w:color="749CC9" w:themeColor="accent3"/>
        </w:tcBorders>
      </w:tcPr>
    </w:tblStylePr>
  </w:style>
  <w:style w:type="table" w:styleId="LightList-Accent4">
    <w:name w:val="Light List Accent 4"/>
    <w:basedOn w:val="TableNormal"/>
    <w:uiPriority w:val="61"/>
    <w:rsid w:val="00C00568"/>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5">
    <w:name w:val="Light List Accent 5"/>
    <w:basedOn w:val="TableNormal"/>
    <w:uiPriority w:val="61"/>
    <w:rsid w:val="00C00568"/>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pPr>
        <w:spacing w:before="0" w:after="0" w:line="240" w:lineRule="auto"/>
      </w:pPr>
      <w:rPr>
        <w:b/>
        <w:bCs/>
        <w:color w:val="FFFFFF" w:themeColor="background1"/>
      </w:rPr>
      <w:tblPr/>
      <w:tcPr>
        <w:shd w:val="clear" w:color="auto" w:fill="009CDE" w:themeFill="accent5"/>
      </w:tcPr>
    </w:tblStylePr>
    <w:tblStylePr w:type="lastRow">
      <w:pPr>
        <w:spacing w:before="0" w:after="0" w:line="240" w:lineRule="auto"/>
      </w:pPr>
      <w:rPr>
        <w:b/>
        <w:bCs/>
      </w:rPr>
      <w:tblPr/>
      <w:tcPr>
        <w:tcBorders>
          <w:top w:val="double" w:sz="6" w:space="0" w:color="009CDE" w:themeColor="accent5"/>
          <w:left w:val="single" w:sz="8" w:space="0" w:color="009CDE" w:themeColor="accent5"/>
          <w:bottom w:val="single" w:sz="8" w:space="0" w:color="009CDE" w:themeColor="accent5"/>
          <w:right w:val="single" w:sz="8" w:space="0" w:color="009CDE" w:themeColor="accent5"/>
        </w:tcBorders>
      </w:tcPr>
    </w:tblStylePr>
    <w:tblStylePr w:type="firstCol">
      <w:rPr>
        <w:b/>
        <w:bCs/>
      </w:rPr>
    </w:tblStylePr>
    <w:tblStylePr w:type="lastCol">
      <w:rPr>
        <w:b/>
        <w:bCs/>
      </w:rPr>
    </w:tblStylePr>
    <w:tblStylePr w:type="band1Vert">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tblStylePr w:type="band1Horz">
      <w:tblPr/>
      <w:tcPr>
        <w:tcBorders>
          <w:top w:val="single" w:sz="8" w:space="0" w:color="009CDE" w:themeColor="accent5"/>
          <w:left w:val="single" w:sz="8" w:space="0" w:color="009CDE" w:themeColor="accent5"/>
          <w:bottom w:val="single" w:sz="8" w:space="0" w:color="009CDE" w:themeColor="accent5"/>
          <w:right w:val="single" w:sz="8" w:space="0" w:color="009CDE" w:themeColor="accent5"/>
        </w:tcBorders>
      </w:tcPr>
    </w:tblStylePr>
  </w:style>
  <w:style w:type="table" w:styleId="LightList-Accent6">
    <w:name w:val="Light List Accent 6"/>
    <w:basedOn w:val="TableNormal"/>
    <w:uiPriority w:val="61"/>
    <w:rsid w:val="00C00568"/>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pPr>
        <w:spacing w:before="0" w:after="0" w:line="240" w:lineRule="auto"/>
      </w:pPr>
      <w:rPr>
        <w:b/>
        <w:bCs/>
        <w:color w:val="FFFFFF" w:themeColor="background1"/>
      </w:rPr>
      <w:tblPr/>
      <w:tcPr>
        <w:shd w:val="clear" w:color="auto" w:fill="8A2A2B" w:themeFill="accent6"/>
      </w:tcPr>
    </w:tblStylePr>
    <w:tblStylePr w:type="lastRow">
      <w:pPr>
        <w:spacing w:before="0" w:after="0" w:line="240" w:lineRule="auto"/>
      </w:pPr>
      <w:rPr>
        <w:b/>
        <w:bCs/>
      </w:rPr>
      <w:tblPr/>
      <w:tcPr>
        <w:tcBorders>
          <w:top w:val="double" w:sz="6" w:space="0" w:color="8A2A2B" w:themeColor="accent6"/>
          <w:left w:val="single" w:sz="8" w:space="0" w:color="8A2A2B" w:themeColor="accent6"/>
          <w:bottom w:val="single" w:sz="8" w:space="0" w:color="8A2A2B" w:themeColor="accent6"/>
          <w:right w:val="single" w:sz="8" w:space="0" w:color="8A2A2B" w:themeColor="accent6"/>
        </w:tcBorders>
      </w:tcPr>
    </w:tblStylePr>
    <w:tblStylePr w:type="firstCol">
      <w:rPr>
        <w:b/>
        <w:bCs/>
      </w:rPr>
    </w:tblStylePr>
    <w:tblStylePr w:type="lastCol">
      <w:rPr>
        <w:b/>
        <w:bCs/>
      </w:rPr>
    </w:tblStylePr>
    <w:tblStylePr w:type="band1Vert">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tblStylePr w:type="band1Horz">
      <w:tblPr/>
      <w:tcPr>
        <w:tcBorders>
          <w:top w:val="single" w:sz="8" w:space="0" w:color="8A2A2B" w:themeColor="accent6"/>
          <w:left w:val="single" w:sz="8" w:space="0" w:color="8A2A2B" w:themeColor="accent6"/>
          <w:bottom w:val="single" w:sz="8" w:space="0" w:color="8A2A2B" w:themeColor="accent6"/>
          <w:right w:val="single" w:sz="8" w:space="0" w:color="8A2A2B" w:themeColor="accent6"/>
        </w:tcBorders>
      </w:tcPr>
    </w:tblStylePr>
  </w:style>
  <w:style w:type="table" w:styleId="LightShading-Accent3">
    <w:name w:val="Light Shading Accent 3"/>
    <w:basedOn w:val="TableNormal"/>
    <w:uiPriority w:val="60"/>
    <w:rsid w:val="00C00568"/>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5">
    <w:name w:val="Light Shading Accent 5"/>
    <w:basedOn w:val="TableNormal"/>
    <w:uiPriority w:val="60"/>
    <w:rsid w:val="00C00568"/>
    <w:rPr>
      <w:color w:val="0074A6" w:themeColor="accent5" w:themeShade="BF"/>
    </w:rPr>
    <w:tblPr>
      <w:tblStyleRowBandSize w:val="1"/>
      <w:tblStyleColBandSize w:val="1"/>
      <w:tblBorders>
        <w:top w:val="single" w:sz="8" w:space="0" w:color="009CDE" w:themeColor="accent5"/>
        <w:bottom w:val="single" w:sz="8" w:space="0" w:color="009CDE" w:themeColor="accent5"/>
      </w:tblBorders>
    </w:tblPr>
    <w:tblStylePr w:type="fir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lastRow">
      <w:pPr>
        <w:spacing w:before="0" w:after="0" w:line="240" w:lineRule="auto"/>
      </w:pPr>
      <w:rPr>
        <w:b/>
        <w:bCs/>
      </w:rPr>
      <w:tblPr/>
      <w:tcPr>
        <w:tcBorders>
          <w:top w:val="single" w:sz="8" w:space="0" w:color="009CDE" w:themeColor="accent5"/>
          <w:left w:val="nil"/>
          <w:bottom w:val="single" w:sz="8" w:space="0" w:color="009C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left w:val="nil"/>
          <w:right w:val="nil"/>
          <w:insideH w:val="nil"/>
          <w:insideV w:val="nil"/>
        </w:tcBorders>
        <w:shd w:val="clear" w:color="auto" w:fill="B7E9FF" w:themeFill="accent5" w:themeFillTint="3F"/>
      </w:tcPr>
    </w:tblStylePr>
  </w:style>
  <w:style w:type="table" w:styleId="LightShading-Accent6">
    <w:name w:val="Light Shading Accent 6"/>
    <w:basedOn w:val="TableNormal"/>
    <w:uiPriority w:val="60"/>
    <w:rsid w:val="00C00568"/>
    <w:rPr>
      <w:color w:val="671F20" w:themeColor="accent6" w:themeShade="BF"/>
    </w:rPr>
    <w:tblPr>
      <w:tblStyleRowBandSize w:val="1"/>
      <w:tblStyleColBandSize w:val="1"/>
      <w:tblBorders>
        <w:top w:val="single" w:sz="8" w:space="0" w:color="8A2A2B" w:themeColor="accent6"/>
        <w:bottom w:val="single" w:sz="8" w:space="0" w:color="8A2A2B" w:themeColor="accent6"/>
      </w:tblBorders>
    </w:tblPr>
    <w:tblStylePr w:type="fir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lastRow">
      <w:pPr>
        <w:spacing w:before="0" w:after="0" w:line="240" w:lineRule="auto"/>
      </w:pPr>
      <w:rPr>
        <w:b/>
        <w:bCs/>
      </w:rPr>
      <w:tblPr/>
      <w:tcPr>
        <w:tcBorders>
          <w:top w:val="single" w:sz="8" w:space="0" w:color="8A2A2B" w:themeColor="accent6"/>
          <w:left w:val="nil"/>
          <w:bottom w:val="single" w:sz="8" w:space="0" w:color="8A2A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left w:val="nil"/>
          <w:right w:val="nil"/>
          <w:insideH w:val="nil"/>
          <w:insideV w:val="nil"/>
        </w:tcBorders>
        <w:shd w:val="clear" w:color="auto" w:fill="ECC0C0" w:themeFill="accent6" w:themeFillTint="3F"/>
      </w:tcPr>
    </w:tblStylePr>
  </w:style>
  <w:style w:type="character" w:styleId="LineNumber">
    <w:name w:val="line number"/>
    <w:basedOn w:val="DefaultParagraphFont"/>
    <w:uiPriority w:val="99"/>
    <w:semiHidden/>
    <w:unhideWhenUsed/>
    <w:rsid w:val="00C00568"/>
  </w:style>
  <w:style w:type="paragraph" w:styleId="List2">
    <w:name w:val="List 2"/>
    <w:basedOn w:val="Normal"/>
    <w:uiPriority w:val="29"/>
    <w:semiHidden/>
    <w:rsid w:val="00C00568"/>
    <w:pPr>
      <w:ind w:left="566" w:hanging="283"/>
      <w:contextualSpacing/>
    </w:pPr>
  </w:style>
  <w:style w:type="paragraph" w:styleId="List3">
    <w:name w:val="List 3"/>
    <w:basedOn w:val="Normal"/>
    <w:uiPriority w:val="29"/>
    <w:semiHidden/>
    <w:unhideWhenUsed/>
    <w:rsid w:val="00C00568"/>
    <w:pPr>
      <w:ind w:left="849" w:hanging="283"/>
      <w:contextualSpacing/>
    </w:pPr>
  </w:style>
  <w:style w:type="paragraph" w:styleId="List4">
    <w:name w:val="List 4"/>
    <w:basedOn w:val="Normal"/>
    <w:uiPriority w:val="29"/>
    <w:semiHidden/>
    <w:unhideWhenUsed/>
    <w:rsid w:val="00C00568"/>
    <w:pPr>
      <w:ind w:left="1132" w:hanging="283"/>
      <w:contextualSpacing/>
    </w:pPr>
  </w:style>
  <w:style w:type="paragraph" w:styleId="List5">
    <w:name w:val="List 5"/>
    <w:basedOn w:val="Normal"/>
    <w:uiPriority w:val="29"/>
    <w:semiHidden/>
    <w:unhideWhenUsed/>
    <w:rsid w:val="00C00568"/>
    <w:pPr>
      <w:ind w:left="1415" w:hanging="283"/>
      <w:contextualSpacing/>
    </w:pPr>
  </w:style>
  <w:style w:type="paragraph" w:styleId="MacroText">
    <w:name w:val="macro"/>
    <w:link w:val="MacroTextChar"/>
    <w:uiPriority w:val="99"/>
    <w:semiHidden/>
    <w:unhideWhenUsed/>
    <w:rsid w:val="00C00568"/>
    <w:pPr>
      <w:keepLines/>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C00568"/>
    <w:rPr>
      <w:rFonts w:ascii="Consolas" w:hAnsi="Consolas" w:cs="Consolas"/>
      <w:sz w:val="20"/>
      <w:szCs w:val="20"/>
    </w:rPr>
  </w:style>
  <w:style w:type="table" w:styleId="MediumGrid1">
    <w:name w:val="Medium Grid 1"/>
    <w:basedOn w:val="TableNormal"/>
    <w:uiPriority w:val="67"/>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table" w:styleId="MediumGrid1-Accent2">
    <w:name w:val="Medium Grid 1 Accent 2"/>
    <w:basedOn w:val="TableNormal"/>
    <w:uiPriority w:val="67"/>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insideV w:val="single" w:sz="8" w:space="0" w:color="0082DB" w:themeColor="accent2" w:themeTint="BF"/>
      </w:tblBorders>
    </w:tblPr>
    <w:tcPr>
      <w:shd w:val="clear" w:color="auto" w:fill="9FD8FF" w:themeFill="accent2" w:themeFillTint="3F"/>
    </w:tcPr>
    <w:tblStylePr w:type="firstRow">
      <w:rPr>
        <w:b/>
        <w:bCs/>
      </w:rPr>
    </w:tblStylePr>
    <w:tblStylePr w:type="lastRow">
      <w:rPr>
        <w:b/>
        <w:bCs/>
      </w:rPr>
      <w:tblPr/>
      <w:tcPr>
        <w:tcBorders>
          <w:top w:val="single" w:sz="18" w:space="0" w:color="0082DB" w:themeColor="accent2" w:themeTint="BF"/>
        </w:tcBorders>
      </w:tcPr>
    </w:tblStylePr>
    <w:tblStylePr w:type="firstCol">
      <w:rPr>
        <w:b/>
        <w:bCs/>
      </w:rPr>
    </w:tblStylePr>
    <w:tblStylePr w:type="lastCol">
      <w:rPr>
        <w:b/>
        <w:bCs/>
      </w:rPr>
    </w:tblStylePr>
    <w:tblStylePr w:type="band1Vert">
      <w:tblPr/>
      <w:tcPr>
        <w:shd w:val="clear" w:color="auto" w:fill="3DB0FF" w:themeFill="accent2" w:themeFillTint="7F"/>
      </w:tcPr>
    </w:tblStylePr>
    <w:tblStylePr w:type="band1Horz">
      <w:tblPr/>
      <w:tcPr>
        <w:shd w:val="clear" w:color="auto" w:fill="3DB0FF" w:themeFill="accent2" w:themeFillTint="7F"/>
      </w:tcPr>
    </w:tblStylePr>
  </w:style>
  <w:style w:type="table" w:styleId="MediumGrid1-Accent3">
    <w:name w:val="Medium Grid 1 Accent 3"/>
    <w:basedOn w:val="TableNormal"/>
    <w:uiPriority w:val="67"/>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insideV w:val="single" w:sz="8" w:space="0" w:color="96B4D6" w:themeColor="accent3" w:themeTint="BF"/>
      </w:tblBorders>
    </w:tblPr>
    <w:tcPr>
      <w:shd w:val="clear" w:color="auto" w:fill="DCE6F1" w:themeFill="accent3" w:themeFillTint="3F"/>
    </w:tcPr>
    <w:tblStylePr w:type="firstRow">
      <w:rPr>
        <w:b/>
        <w:bCs/>
      </w:rPr>
    </w:tblStylePr>
    <w:tblStylePr w:type="lastRow">
      <w:rPr>
        <w:b/>
        <w:bCs/>
      </w:rPr>
      <w:tblPr/>
      <w:tcPr>
        <w:tcBorders>
          <w:top w:val="single" w:sz="18" w:space="0" w:color="96B4D6" w:themeColor="accent3" w:themeTint="BF"/>
        </w:tcBorders>
      </w:tcPr>
    </w:tblStylePr>
    <w:tblStylePr w:type="firstCol">
      <w:rPr>
        <w:b/>
        <w:bCs/>
      </w:rPr>
    </w:tblStylePr>
    <w:tblStylePr w:type="lastCol">
      <w:rPr>
        <w:b/>
        <w:bCs/>
      </w:rPr>
    </w:tblStylePr>
    <w:tblStylePr w:type="band1Vert">
      <w:tblPr/>
      <w:tcPr>
        <w:shd w:val="clear" w:color="auto" w:fill="B9CDE4" w:themeFill="accent3" w:themeFillTint="7F"/>
      </w:tcPr>
    </w:tblStylePr>
    <w:tblStylePr w:type="band1Horz">
      <w:tblPr/>
      <w:tcPr>
        <w:shd w:val="clear" w:color="auto" w:fill="B9CDE4" w:themeFill="accent3" w:themeFillTint="7F"/>
      </w:tcPr>
    </w:tblStylePr>
  </w:style>
  <w:style w:type="table" w:styleId="MediumGrid1-Accent4">
    <w:name w:val="Medium Grid 1 Accent 4"/>
    <w:basedOn w:val="TableNormal"/>
    <w:uiPriority w:val="67"/>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insideV w:val="single" w:sz="8" w:space="0" w:color="1B99FF" w:themeColor="accent4" w:themeTint="BF"/>
      </w:tblBorders>
    </w:tblPr>
    <w:tcPr>
      <w:shd w:val="clear" w:color="auto" w:fill="B3DDFF" w:themeFill="accent4" w:themeFillTint="3F"/>
    </w:tcPr>
    <w:tblStylePr w:type="firstRow">
      <w:rPr>
        <w:b/>
        <w:bCs/>
      </w:rPr>
    </w:tblStylePr>
    <w:tblStylePr w:type="lastRow">
      <w:rPr>
        <w:b/>
        <w:bCs/>
      </w:rPr>
      <w:tblPr/>
      <w:tcPr>
        <w:tcBorders>
          <w:top w:val="single" w:sz="18" w:space="0" w:color="1B99FF" w:themeColor="accent4" w:themeTint="BF"/>
        </w:tcBorders>
      </w:tcPr>
    </w:tblStylePr>
    <w:tblStylePr w:type="firstCol">
      <w:rPr>
        <w:b/>
        <w:bCs/>
      </w:rPr>
    </w:tblStylePr>
    <w:tblStylePr w:type="lastCol">
      <w:rPr>
        <w:b/>
        <w:bCs/>
      </w:rPr>
    </w:tblStylePr>
    <w:tblStylePr w:type="band1Vert">
      <w:tblPr/>
      <w:tcPr>
        <w:shd w:val="clear" w:color="auto" w:fill="67BBFF" w:themeFill="accent4" w:themeFillTint="7F"/>
      </w:tcPr>
    </w:tblStylePr>
    <w:tblStylePr w:type="band1Horz">
      <w:tblPr/>
      <w:tcPr>
        <w:shd w:val="clear" w:color="auto" w:fill="67BBFF" w:themeFill="accent4" w:themeFillTint="7F"/>
      </w:tcPr>
    </w:tblStylePr>
  </w:style>
  <w:style w:type="table" w:styleId="MediumGrid1-Accent5">
    <w:name w:val="Medium Grid 1 Accent 5"/>
    <w:basedOn w:val="TableNormal"/>
    <w:uiPriority w:val="67"/>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insideV w:val="single" w:sz="8" w:space="0" w:color="27BEFF" w:themeColor="accent5" w:themeTint="BF"/>
      </w:tblBorders>
    </w:tblPr>
    <w:tcPr>
      <w:shd w:val="clear" w:color="auto" w:fill="B7E9FF" w:themeFill="accent5" w:themeFillTint="3F"/>
    </w:tcPr>
    <w:tblStylePr w:type="firstRow">
      <w:rPr>
        <w:b/>
        <w:bCs/>
      </w:rPr>
    </w:tblStylePr>
    <w:tblStylePr w:type="lastRow">
      <w:rPr>
        <w:b/>
        <w:bCs/>
      </w:rPr>
      <w:tblPr/>
      <w:tcPr>
        <w:tcBorders>
          <w:top w:val="single" w:sz="18" w:space="0" w:color="27BEFF" w:themeColor="accent5" w:themeTint="BF"/>
        </w:tcBorders>
      </w:tcPr>
    </w:tblStylePr>
    <w:tblStylePr w:type="firstCol">
      <w:rPr>
        <w:b/>
        <w:bCs/>
      </w:rPr>
    </w:tblStylePr>
    <w:tblStylePr w:type="lastCol">
      <w:rPr>
        <w:b/>
        <w:bCs/>
      </w:rPr>
    </w:tblStylePr>
    <w:tblStylePr w:type="band1Vert">
      <w:tblPr/>
      <w:tcPr>
        <w:shd w:val="clear" w:color="auto" w:fill="6FD4FF" w:themeFill="accent5" w:themeFillTint="7F"/>
      </w:tcPr>
    </w:tblStylePr>
    <w:tblStylePr w:type="band1Horz">
      <w:tblPr/>
      <w:tcPr>
        <w:shd w:val="clear" w:color="auto" w:fill="6FD4FF" w:themeFill="accent5" w:themeFillTint="7F"/>
      </w:tcPr>
    </w:tblStylePr>
  </w:style>
  <w:style w:type="table" w:styleId="MediumGrid1-Accent6">
    <w:name w:val="Medium Grid 1 Accent 6"/>
    <w:basedOn w:val="TableNormal"/>
    <w:uiPriority w:val="67"/>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insideV w:val="single" w:sz="8" w:space="0" w:color="C54142" w:themeColor="accent6" w:themeTint="BF"/>
      </w:tblBorders>
    </w:tblPr>
    <w:tcPr>
      <w:shd w:val="clear" w:color="auto" w:fill="ECC0C0" w:themeFill="accent6" w:themeFillTint="3F"/>
    </w:tcPr>
    <w:tblStylePr w:type="firstRow">
      <w:rPr>
        <w:b/>
        <w:bCs/>
      </w:rPr>
    </w:tblStylePr>
    <w:tblStylePr w:type="lastRow">
      <w:rPr>
        <w:b/>
        <w:bCs/>
      </w:rPr>
      <w:tblPr/>
      <w:tcPr>
        <w:tcBorders>
          <w:top w:val="single" w:sz="18" w:space="0" w:color="C54142" w:themeColor="accent6" w:themeTint="BF"/>
        </w:tcBorders>
      </w:tcPr>
    </w:tblStylePr>
    <w:tblStylePr w:type="firstCol">
      <w:rPr>
        <w:b/>
        <w:bCs/>
      </w:rPr>
    </w:tblStylePr>
    <w:tblStylePr w:type="lastCol">
      <w:rPr>
        <w:b/>
        <w:bCs/>
      </w:rPr>
    </w:tblStylePr>
    <w:tblStylePr w:type="band1Vert">
      <w:tblPr/>
      <w:tcPr>
        <w:shd w:val="clear" w:color="auto" w:fill="D88081" w:themeFill="accent6" w:themeFillTint="7F"/>
      </w:tcPr>
    </w:tblStylePr>
    <w:tblStylePr w:type="band1Horz">
      <w:tblPr/>
      <w:tcPr>
        <w:shd w:val="clear" w:color="auto" w:fill="D88081" w:themeFill="accent6" w:themeFillTint="7F"/>
      </w:tcPr>
    </w:tblStylePr>
  </w:style>
  <w:style w:type="table" w:styleId="MediumGrid2">
    <w:name w:val="Medium Grid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insideH w:val="single" w:sz="8" w:space="0" w:color="0063A6" w:themeColor="accent1"/>
        <w:insideV w:val="single" w:sz="8" w:space="0" w:color="0063A6" w:themeColor="accent1"/>
      </w:tblBorders>
    </w:tblPr>
    <w:tcPr>
      <w:shd w:val="clear" w:color="auto" w:fill="AADCFF" w:themeFill="accent1" w:themeFillTint="3F"/>
    </w:tcPr>
    <w:tblStylePr w:type="firstRow">
      <w:rPr>
        <w:b/>
        <w:bCs/>
        <w:color w:val="000000" w:themeColor="text1"/>
      </w:rPr>
      <w:tblPr/>
      <w:tcPr>
        <w:shd w:val="clear" w:color="auto" w:fill="DD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E3FF" w:themeFill="accent1" w:themeFillTint="33"/>
      </w:tcPr>
    </w:tblStylePr>
    <w:tblStylePr w:type="band1Vert">
      <w:tblPr/>
      <w:tcPr>
        <w:shd w:val="clear" w:color="auto" w:fill="53B9FF" w:themeFill="accent1" w:themeFillTint="7F"/>
      </w:tcPr>
    </w:tblStylePr>
    <w:tblStylePr w:type="band1Horz">
      <w:tblPr/>
      <w:tcPr>
        <w:tcBorders>
          <w:insideH w:val="single" w:sz="6" w:space="0" w:color="0063A6" w:themeColor="accent1"/>
          <w:insideV w:val="single" w:sz="6" w:space="0" w:color="0063A6" w:themeColor="accent1"/>
        </w:tcBorders>
        <w:shd w:val="clear" w:color="auto" w:fill="53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insideH w:val="single" w:sz="8" w:space="0" w:color="00497A" w:themeColor="accent2"/>
        <w:insideV w:val="single" w:sz="8" w:space="0" w:color="00497A" w:themeColor="accent2"/>
      </w:tblBorders>
    </w:tblPr>
    <w:tcPr>
      <w:shd w:val="clear" w:color="auto" w:fill="9FD8FF" w:themeFill="accent2" w:themeFillTint="3F"/>
    </w:tcPr>
    <w:tblStylePr w:type="firstRow">
      <w:rPr>
        <w:b/>
        <w:bCs/>
        <w:color w:val="000000" w:themeColor="text1"/>
      </w:rPr>
      <w:tblPr/>
      <w:tcPr>
        <w:shd w:val="clear" w:color="auto" w:fill="D8EF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DFFF" w:themeFill="accent2" w:themeFillTint="33"/>
      </w:tcPr>
    </w:tblStylePr>
    <w:tblStylePr w:type="band1Vert">
      <w:tblPr/>
      <w:tcPr>
        <w:shd w:val="clear" w:color="auto" w:fill="3DB0FF" w:themeFill="accent2" w:themeFillTint="7F"/>
      </w:tcPr>
    </w:tblStylePr>
    <w:tblStylePr w:type="band1Horz">
      <w:tblPr/>
      <w:tcPr>
        <w:tcBorders>
          <w:insideH w:val="single" w:sz="6" w:space="0" w:color="00497A" w:themeColor="accent2"/>
          <w:insideV w:val="single" w:sz="6" w:space="0" w:color="00497A" w:themeColor="accent2"/>
        </w:tcBorders>
        <w:shd w:val="clear" w:color="auto" w:fill="3DB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insideH w:val="single" w:sz="8" w:space="0" w:color="749CC9" w:themeColor="accent3"/>
        <w:insideV w:val="single" w:sz="8" w:space="0" w:color="749CC9" w:themeColor="accent3"/>
      </w:tblBorders>
    </w:tblPr>
    <w:tcPr>
      <w:shd w:val="clear" w:color="auto" w:fill="DCE6F1" w:themeFill="accent3" w:themeFillTint="3F"/>
    </w:tcPr>
    <w:tblStylePr w:type="firstRow">
      <w:rPr>
        <w:b/>
        <w:bCs/>
        <w:color w:val="000000" w:themeColor="text1"/>
      </w:rPr>
      <w:tblPr/>
      <w:tcPr>
        <w:shd w:val="clear" w:color="auto" w:fill="F1F5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BF4" w:themeFill="accent3" w:themeFillTint="33"/>
      </w:tcPr>
    </w:tblStylePr>
    <w:tblStylePr w:type="band1Vert">
      <w:tblPr/>
      <w:tcPr>
        <w:shd w:val="clear" w:color="auto" w:fill="B9CDE4" w:themeFill="accent3" w:themeFillTint="7F"/>
      </w:tcPr>
    </w:tblStylePr>
    <w:tblStylePr w:type="band1Horz">
      <w:tblPr/>
      <w:tcPr>
        <w:tcBorders>
          <w:insideH w:val="single" w:sz="6" w:space="0" w:color="749CC9" w:themeColor="accent3"/>
          <w:insideV w:val="single" w:sz="6" w:space="0" w:color="749CC9" w:themeColor="accent3"/>
        </w:tcBorders>
        <w:shd w:val="clear" w:color="auto" w:fill="B9CD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insideH w:val="single" w:sz="8" w:space="0" w:color="0072CE" w:themeColor="accent4"/>
        <w:insideV w:val="single" w:sz="8" w:space="0" w:color="0072CE" w:themeColor="accent4"/>
      </w:tblBorders>
    </w:tblPr>
    <w:tcPr>
      <w:shd w:val="clear" w:color="auto" w:fill="B3DDFF" w:themeFill="accent4" w:themeFillTint="3F"/>
    </w:tcPr>
    <w:tblStylePr w:type="firstRow">
      <w:rPr>
        <w:b/>
        <w:bCs/>
        <w:color w:val="000000" w:themeColor="text1"/>
      </w:rPr>
      <w:tblPr/>
      <w:tcPr>
        <w:shd w:val="clear" w:color="auto" w:fill="E1F1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4" w:themeFillTint="33"/>
      </w:tcPr>
    </w:tblStylePr>
    <w:tblStylePr w:type="band1Vert">
      <w:tblPr/>
      <w:tcPr>
        <w:shd w:val="clear" w:color="auto" w:fill="67BBFF" w:themeFill="accent4" w:themeFillTint="7F"/>
      </w:tcPr>
    </w:tblStylePr>
    <w:tblStylePr w:type="band1Horz">
      <w:tblPr/>
      <w:tcPr>
        <w:tcBorders>
          <w:insideH w:val="single" w:sz="6" w:space="0" w:color="0072CE" w:themeColor="accent4"/>
          <w:insideV w:val="single" w:sz="6" w:space="0" w:color="0072CE" w:themeColor="accent4"/>
        </w:tcBorders>
        <w:shd w:val="clear" w:color="auto" w:fill="67B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insideH w:val="single" w:sz="8" w:space="0" w:color="009CDE" w:themeColor="accent5"/>
        <w:insideV w:val="single" w:sz="8" w:space="0" w:color="009CDE" w:themeColor="accent5"/>
      </w:tblBorders>
    </w:tblPr>
    <w:tcPr>
      <w:shd w:val="clear" w:color="auto" w:fill="B7E9FF" w:themeFill="accent5" w:themeFillTint="3F"/>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5" w:themeFillTint="33"/>
      </w:tcPr>
    </w:tblStylePr>
    <w:tblStylePr w:type="band1Vert">
      <w:tblPr/>
      <w:tcPr>
        <w:shd w:val="clear" w:color="auto" w:fill="6FD4FF" w:themeFill="accent5" w:themeFillTint="7F"/>
      </w:tcPr>
    </w:tblStylePr>
    <w:tblStylePr w:type="band1Horz">
      <w:tblPr/>
      <w:tcPr>
        <w:tcBorders>
          <w:insideH w:val="single" w:sz="6" w:space="0" w:color="009CDE" w:themeColor="accent5"/>
          <w:insideV w:val="single" w:sz="6" w:space="0" w:color="009CDE" w:themeColor="accent5"/>
        </w:tcBorders>
        <w:shd w:val="clear" w:color="auto" w:fill="6FD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insideH w:val="single" w:sz="8" w:space="0" w:color="8A2A2B" w:themeColor="accent6"/>
        <w:insideV w:val="single" w:sz="8" w:space="0" w:color="8A2A2B" w:themeColor="accent6"/>
      </w:tblBorders>
    </w:tblPr>
    <w:tcPr>
      <w:shd w:val="clear" w:color="auto" w:fill="ECC0C0" w:themeFill="accent6" w:themeFillTint="3F"/>
    </w:tcPr>
    <w:tblStylePr w:type="firstRow">
      <w:rPr>
        <w:b/>
        <w:bCs/>
        <w:color w:val="000000" w:themeColor="text1"/>
      </w:rPr>
      <w:tblPr/>
      <w:tcPr>
        <w:shd w:val="clear" w:color="auto" w:fill="F7E5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CCCC" w:themeFill="accent6" w:themeFillTint="33"/>
      </w:tcPr>
    </w:tblStylePr>
    <w:tblStylePr w:type="band1Vert">
      <w:tblPr/>
      <w:tcPr>
        <w:shd w:val="clear" w:color="auto" w:fill="D88081" w:themeFill="accent6" w:themeFillTint="7F"/>
      </w:tcPr>
    </w:tblStylePr>
    <w:tblStylePr w:type="band1Horz">
      <w:tblPr/>
      <w:tcPr>
        <w:tcBorders>
          <w:insideH w:val="single" w:sz="6" w:space="0" w:color="8A2A2B" w:themeColor="accent6"/>
          <w:insideV w:val="single" w:sz="6" w:space="0" w:color="8A2A2B" w:themeColor="accent6"/>
        </w:tcBorders>
        <w:shd w:val="clear" w:color="auto" w:fill="D8808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B9FF" w:themeFill="accent1" w:themeFillTint="7F"/>
      </w:tcPr>
    </w:tblStylePr>
  </w:style>
  <w:style w:type="table" w:styleId="MediumGrid3-Accent2">
    <w:name w:val="Medium Grid 3 Accent 2"/>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D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B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B0FF" w:themeFill="accent2" w:themeFillTint="7F"/>
      </w:tcPr>
    </w:tblStylePr>
  </w:style>
  <w:style w:type="table" w:styleId="MediumGrid3-Accent3">
    <w:name w:val="Medium Grid 3 Accent 3"/>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6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9CC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9CC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9CC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DE4" w:themeFill="accent3" w:themeFillTint="7F"/>
      </w:tcPr>
    </w:tblStylePr>
  </w:style>
  <w:style w:type="table" w:styleId="MediumGrid3-Accent4">
    <w:name w:val="Medium Grid 3 Accent 4"/>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4" w:themeFillTint="7F"/>
      </w:tcPr>
    </w:tblStylePr>
  </w:style>
  <w:style w:type="table" w:styleId="MediumGrid3-Accent5">
    <w:name w:val="Medium Grid 3 Accent 5"/>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4FF" w:themeFill="accent5" w:themeFillTint="7F"/>
      </w:tcPr>
    </w:tblStylePr>
  </w:style>
  <w:style w:type="table" w:styleId="MediumGrid3-Accent6">
    <w:name w:val="Medium Grid 3 Accent 6"/>
    <w:basedOn w:val="TableNormal"/>
    <w:uiPriority w:val="69"/>
    <w:rsid w:val="00C00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A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A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A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808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8081" w:themeFill="accent6" w:themeFillTint="7F"/>
      </w:tcPr>
    </w:tblStylePr>
  </w:style>
  <w:style w:type="table" w:styleId="MediumList1">
    <w:name w:val="Medium List 1"/>
    <w:basedOn w:val="TableNormal"/>
    <w:uiPriority w:val="65"/>
    <w:rsid w:val="00C005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00568"/>
    <w:rPr>
      <w:color w:val="000000" w:themeColor="text1"/>
    </w:rPr>
    <w:tblPr>
      <w:tblStyleRowBandSize w:val="1"/>
      <w:tblStyleColBandSize w:val="1"/>
      <w:tblBorders>
        <w:top w:val="single" w:sz="8" w:space="0" w:color="0063A6" w:themeColor="accent1"/>
        <w:bottom w:val="single" w:sz="8" w:space="0" w:color="0063A6" w:themeColor="accent1"/>
      </w:tblBorders>
    </w:tblPr>
    <w:tblStylePr w:type="firstRow">
      <w:rPr>
        <w:rFonts w:asciiTheme="majorHAnsi" w:eastAsiaTheme="majorEastAsia" w:hAnsiTheme="majorHAnsi" w:cstheme="majorBidi"/>
      </w:rPr>
      <w:tblPr/>
      <w:tcPr>
        <w:tcBorders>
          <w:top w:val="nil"/>
          <w:bottom w:val="single" w:sz="8" w:space="0" w:color="0063A6" w:themeColor="accent1"/>
        </w:tcBorders>
      </w:tcPr>
    </w:tblStylePr>
    <w:tblStylePr w:type="lastRow">
      <w:rPr>
        <w:b/>
        <w:bCs/>
        <w:color w:val="201547" w:themeColor="text2"/>
      </w:rPr>
      <w:tblPr/>
      <w:tcPr>
        <w:tcBorders>
          <w:top w:val="single" w:sz="8" w:space="0" w:color="0063A6" w:themeColor="accent1"/>
          <w:bottom w:val="single" w:sz="8" w:space="0" w:color="0063A6" w:themeColor="accent1"/>
        </w:tcBorders>
      </w:tcPr>
    </w:tblStylePr>
    <w:tblStylePr w:type="firstCol">
      <w:rPr>
        <w:b/>
        <w:bCs/>
      </w:rPr>
    </w:tblStylePr>
    <w:tblStylePr w:type="lastCol">
      <w:rPr>
        <w:b/>
        <w:bCs/>
      </w:rPr>
      <w:tblPr/>
      <w:tcPr>
        <w:tcBorders>
          <w:top w:val="single" w:sz="8" w:space="0" w:color="0063A6" w:themeColor="accent1"/>
          <w:bottom w:val="single" w:sz="8" w:space="0" w:color="0063A6" w:themeColor="accent1"/>
        </w:tcBorders>
      </w:tcPr>
    </w:tblStylePr>
    <w:tblStylePr w:type="band1Vert">
      <w:tblPr/>
      <w:tcPr>
        <w:shd w:val="clear" w:color="auto" w:fill="AADCFF" w:themeFill="accent1" w:themeFillTint="3F"/>
      </w:tcPr>
    </w:tblStylePr>
    <w:tblStylePr w:type="band1Horz">
      <w:tblPr/>
      <w:tcPr>
        <w:shd w:val="clear" w:color="auto" w:fill="AADCFF" w:themeFill="accent1" w:themeFillTint="3F"/>
      </w:tcPr>
    </w:tblStylePr>
  </w:style>
  <w:style w:type="table" w:styleId="MediumList1-Accent2">
    <w:name w:val="Medium List 1 Accent 2"/>
    <w:basedOn w:val="TableNormal"/>
    <w:uiPriority w:val="65"/>
    <w:rsid w:val="00C00568"/>
    <w:rPr>
      <w:color w:val="000000" w:themeColor="text1"/>
    </w:rPr>
    <w:tblPr>
      <w:tblStyleRowBandSize w:val="1"/>
      <w:tblStyleColBandSize w:val="1"/>
      <w:tblBorders>
        <w:top w:val="single" w:sz="8" w:space="0" w:color="00497A" w:themeColor="accent2"/>
        <w:bottom w:val="single" w:sz="8" w:space="0" w:color="00497A" w:themeColor="accent2"/>
      </w:tblBorders>
    </w:tblPr>
    <w:tblStylePr w:type="firstRow">
      <w:rPr>
        <w:rFonts w:asciiTheme="majorHAnsi" w:eastAsiaTheme="majorEastAsia" w:hAnsiTheme="majorHAnsi" w:cstheme="majorBidi"/>
      </w:rPr>
      <w:tblPr/>
      <w:tcPr>
        <w:tcBorders>
          <w:top w:val="nil"/>
          <w:bottom w:val="single" w:sz="8" w:space="0" w:color="00497A" w:themeColor="accent2"/>
        </w:tcBorders>
      </w:tcPr>
    </w:tblStylePr>
    <w:tblStylePr w:type="lastRow">
      <w:rPr>
        <w:b/>
        <w:bCs/>
        <w:color w:val="201547" w:themeColor="text2"/>
      </w:rPr>
      <w:tblPr/>
      <w:tcPr>
        <w:tcBorders>
          <w:top w:val="single" w:sz="8" w:space="0" w:color="00497A" w:themeColor="accent2"/>
          <w:bottom w:val="single" w:sz="8" w:space="0" w:color="00497A" w:themeColor="accent2"/>
        </w:tcBorders>
      </w:tcPr>
    </w:tblStylePr>
    <w:tblStylePr w:type="firstCol">
      <w:rPr>
        <w:b/>
        <w:bCs/>
      </w:rPr>
    </w:tblStylePr>
    <w:tblStylePr w:type="lastCol">
      <w:rPr>
        <w:b/>
        <w:bCs/>
      </w:rPr>
      <w:tblPr/>
      <w:tcPr>
        <w:tcBorders>
          <w:top w:val="single" w:sz="8" w:space="0" w:color="00497A" w:themeColor="accent2"/>
          <w:bottom w:val="single" w:sz="8" w:space="0" w:color="00497A" w:themeColor="accent2"/>
        </w:tcBorders>
      </w:tcPr>
    </w:tblStylePr>
    <w:tblStylePr w:type="band1Vert">
      <w:tblPr/>
      <w:tcPr>
        <w:shd w:val="clear" w:color="auto" w:fill="9FD8FF" w:themeFill="accent2" w:themeFillTint="3F"/>
      </w:tcPr>
    </w:tblStylePr>
    <w:tblStylePr w:type="band1Horz">
      <w:tblPr/>
      <w:tcPr>
        <w:shd w:val="clear" w:color="auto" w:fill="9FD8FF" w:themeFill="accent2" w:themeFillTint="3F"/>
      </w:tcPr>
    </w:tblStylePr>
  </w:style>
  <w:style w:type="table" w:styleId="MediumList1-Accent3">
    <w:name w:val="Medium List 1 Accent 3"/>
    <w:basedOn w:val="TableNormal"/>
    <w:uiPriority w:val="65"/>
    <w:rsid w:val="00C00568"/>
    <w:rPr>
      <w:color w:val="000000" w:themeColor="text1"/>
    </w:rPr>
    <w:tblPr>
      <w:tblStyleRowBandSize w:val="1"/>
      <w:tblStyleColBandSize w:val="1"/>
      <w:tblBorders>
        <w:top w:val="single" w:sz="8" w:space="0" w:color="749CC9" w:themeColor="accent3"/>
        <w:bottom w:val="single" w:sz="8" w:space="0" w:color="749CC9" w:themeColor="accent3"/>
      </w:tblBorders>
    </w:tblPr>
    <w:tblStylePr w:type="firstRow">
      <w:rPr>
        <w:rFonts w:asciiTheme="majorHAnsi" w:eastAsiaTheme="majorEastAsia" w:hAnsiTheme="majorHAnsi" w:cstheme="majorBidi"/>
      </w:rPr>
      <w:tblPr/>
      <w:tcPr>
        <w:tcBorders>
          <w:top w:val="nil"/>
          <w:bottom w:val="single" w:sz="8" w:space="0" w:color="749CC9" w:themeColor="accent3"/>
        </w:tcBorders>
      </w:tcPr>
    </w:tblStylePr>
    <w:tblStylePr w:type="lastRow">
      <w:rPr>
        <w:b/>
        <w:bCs/>
        <w:color w:val="201547" w:themeColor="text2"/>
      </w:rPr>
      <w:tblPr/>
      <w:tcPr>
        <w:tcBorders>
          <w:top w:val="single" w:sz="8" w:space="0" w:color="749CC9" w:themeColor="accent3"/>
          <w:bottom w:val="single" w:sz="8" w:space="0" w:color="749CC9" w:themeColor="accent3"/>
        </w:tcBorders>
      </w:tcPr>
    </w:tblStylePr>
    <w:tblStylePr w:type="firstCol">
      <w:rPr>
        <w:b/>
        <w:bCs/>
      </w:rPr>
    </w:tblStylePr>
    <w:tblStylePr w:type="lastCol">
      <w:rPr>
        <w:b/>
        <w:bCs/>
      </w:rPr>
      <w:tblPr/>
      <w:tcPr>
        <w:tcBorders>
          <w:top w:val="single" w:sz="8" w:space="0" w:color="749CC9" w:themeColor="accent3"/>
          <w:bottom w:val="single" w:sz="8" w:space="0" w:color="749CC9" w:themeColor="accent3"/>
        </w:tcBorders>
      </w:tcPr>
    </w:tblStylePr>
    <w:tblStylePr w:type="band1Vert">
      <w:tblPr/>
      <w:tcPr>
        <w:shd w:val="clear" w:color="auto" w:fill="DCE6F1" w:themeFill="accent3" w:themeFillTint="3F"/>
      </w:tcPr>
    </w:tblStylePr>
    <w:tblStylePr w:type="band1Horz">
      <w:tblPr/>
      <w:tcPr>
        <w:shd w:val="clear" w:color="auto" w:fill="DCE6F1" w:themeFill="accent3" w:themeFillTint="3F"/>
      </w:tcPr>
    </w:tblStylePr>
  </w:style>
  <w:style w:type="table" w:styleId="MediumList1-Accent4">
    <w:name w:val="Medium List 1 Accent 4"/>
    <w:basedOn w:val="TableNormal"/>
    <w:uiPriority w:val="65"/>
    <w:rsid w:val="00C00568"/>
    <w:rPr>
      <w:color w:val="000000" w:themeColor="text1"/>
    </w:rPr>
    <w:tblPr>
      <w:tblStyleRowBandSize w:val="1"/>
      <w:tblStyleColBandSize w:val="1"/>
      <w:tblBorders>
        <w:top w:val="single" w:sz="8" w:space="0" w:color="0072CE" w:themeColor="accent4"/>
        <w:bottom w:val="single" w:sz="8" w:space="0" w:color="0072CE" w:themeColor="accent4"/>
      </w:tblBorders>
    </w:tblPr>
    <w:tblStylePr w:type="firstRow">
      <w:rPr>
        <w:rFonts w:asciiTheme="majorHAnsi" w:eastAsiaTheme="majorEastAsia" w:hAnsiTheme="majorHAnsi" w:cstheme="majorBidi"/>
      </w:rPr>
      <w:tblPr/>
      <w:tcPr>
        <w:tcBorders>
          <w:top w:val="nil"/>
          <w:bottom w:val="single" w:sz="8" w:space="0" w:color="0072CE" w:themeColor="accent4"/>
        </w:tcBorders>
      </w:tcPr>
    </w:tblStylePr>
    <w:tblStylePr w:type="lastRow">
      <w:rPr>
        <w:b/>
        <w:bCs/>
        <w:color w:val="201547" w:themeColor="text2"/>
      </w:rPr>
      <w:tblPr/>
      <w:tcPr>
        <w:tcBorders>
          <w:top w:val="single" w:sz="8" w:space="0" w:color="0072CE" w:themeColor="accent4"/>
          <w:bottom w:val="single" w:sz="8" w:space="0" w:color="0072CE" w:themeColor="accent4"/>
        </w:tcBorders>
      </w:tcPr>
    </w:tblStylePr>
    <w:tblStylePr w:type="firstCol">
      <w:rPr>
        <w:b/>
        <w:bCs/>
      </w:rPr>
    </w:tblStylePr>
    <w:tblStylePr w:type="lastCol">
      <w:rPr>
        <w:b/>
        <w:bCs/>
      </w:rPr>
      <w:tblPr/>
      <w:tcPr>
        <w:tcBorders>
          <w:top w:val="single" w:sz="8" w:space="0" w:color="0072CE" w:themeColor="accent4"/>
          <w:bottom w:val="single" w:sz="8" w:space="0" w:color="0072CE" w:themeColor="accent4"/>
        </w:tcBorders>
      </w:tcPr>
    </w:tblStylePr>
    <w:tblStylePr w:type="band1Vert">
      <w:tblPr/>
      <w:tcPr>
        <w:shd w:val="clear" w:color="auto" w:fill="B3DDFF" w:themeFill="accent4" w:themeFillTint="3F"/>
      </w:tcPr>
    </w:tblStylePr>
    <w:tblStylePr w:type="band1Horz">
      <w:tblPr/>
      <w:tcPr>
        <w:shd w:val="clear" w:color="auto" w:fill="B3DDFF" w:themeFill="accent4" w:themeFillTint="3F"/>
      </w:tcPr>
    </w:tblStylePr>
  </w:style>
  <w:style w:type="table" w:styleId="MediumList1-Accent5">
    <w:name w:val="Medium List 1 Accent 5"/>
    <w:basedOn w:val="TableNormal"/>
    <w:uiPriority w:val="65"/>
    <w:rsid w:val="00C00568"/>
    <w:rPr>
      <w:color w:val="000000" w:themeColor="text1"/>
    </w:rPr>
    <w:tblPr>
      <w:tblStyleRowBandSize w:val="1"/>
      <w:tblStyleColBandSize w:val="1"/>
      <w:tblBorders>
        <w:top w:val="single" w:sz="8" w:space="0" w:color="009CDE" w:themeColor="accent5"/>
        <w:bottom w:val="single" w:sz="8" w:space="0" w:color="009CDE" w:themeColor="accent5"/>
      </w:tblBorders>
    </w:tblPr>
    <w:tblStylePr w:type="firstRow">
      <w:rPr>
        <w:rFonts w:asciiTheme="majorHAnsi" w:eastAsiaTheme="majorEastAsia" w:hAnsiTheme="majorHAnsi" w:cstheme="majorBidi"/>
      </w:rPr>
      <w:tblPr/>
      <w:tcPr>
        <w:tcBorders>
          <w:top w:val="nil"/>
          <w:bottom w:val="single" w:sz="8" w:space="0" w:color="009CDE" w:themeColor="accent5"/>
        </w:tcBorders>
      </w:tcPr>
    </w:tblStylePr>
    <w:tblStylePr w:type="lastRow">
      <w:rPr>
        <w:b/>
        <w:bCs/>
        <w:color w:val="201547" w:themeColor="text2"/>
      </w:rPr>
      <w:tblPr/>
      <w:tcPr>
        <w:tcBorders>
          <w:top w:val="single" w:sz="8" w:space="0" w:color="009CDE" w:themeColor="accent5"/>
          <w:bottom w:val="single" w:sz="8" w:space="0" w:color="009CDE" w:themeColor="accent5"/>
        </w:tcBorders>
      </w:tcPr>
    </w:tblStylePr>
    <w:tblStylePr w:type="firstCol">
      <w:rPr>
        <w:b/>
        <w:bCs/>
      </w:rPr>
    </w:tblStylePr>
    <w:tblStylePr w:type="lastCol">
      <w:rPr>
        <w:b/>
        <w:bCs/>
      </w:rPr>
      <w:tblPr/>
      <w:tcPr>
        <w:tcBorders>
          <w:top w:val="single" w:sz="8" w:space="0" w:color="009CDE" w:themeColor="accent5"/>
          <w:bottom w:val="single" w:sz="8" w:space="0" w:color="009CDE" w:themeColor="accent5"/>
        </w:tcBorders>
      </w:tcPr>
    </w:tblStylePr>
    <w:tblStylePr w:type="band1Vert">
      <w:tblPr/>
      <w:tcPr>
        <w:shd w:val="clear" w:color="auto" w:fill="B7E9FF" w:themeFill="accent5" w:themeFillTint="3F"/>
      </w:tcPr>
    </w:tblStylePr>
    <w:tblStylePr w:type="band1Horz">
      <w:tblPr/>
      <w:tcPr>
        <w:shd w:val="clear" w:color="auto" w:fill="B7E9FF" w:themeFill="accent5" w:themeFillTint="3F"/>
      </w:tcPr>
    </w:tblStylePr>
  </w:style>
  <w:style w:type="table" w:styleId="MediumList1-Accent6">
    <w:name w:val="Medium List 1 Accent 6"/>
    <w:basedOn w:val="TableNormal"/>
    <w:uiPriority w:val="65"/>
    <w:rsid w:val="00C00568"/>
    <w:rPr>
      <w:color w:val="000000" w:themeColor="text1"/>
    </w:rPr>
    <w:tblPr>
      <w:tblStyleRowBandSize w:val="1"/>
      <w:tblStyleColBandSize w:val="1"/>
      <w:tblBorders>
        <w:top w:val="single" w:sz="8" w:space="0" w:color="8A2A2B" w:themeColor="accent6"/>
        <w:bottom w:val="single" w:sz="8" w:space="0" w:color="8A2A2B" w:themeColor="accent6"/>
      </w:tblBorders>
    </w:tblPr>
    <w:tblStylePr w:type="firstRow">
      <w:rPr>
        <w:rFonts w:asciiTheme="majorHAnsi" w:eastAsiaTheme="majorEastAsia" w:hAnsiTheme="majorHAnsi" w:cstheme="majorBidi"/>
      </w:rPr>
      <w:tblPr/>
      <w:tcPr>
        <w:tcBorders>
          <w:top w:val="nil"/>
          <w:bottom w:val="single" w:sz="8" w:space="0" w:color="8A2A2B" w:themeColor="accent6"/>
        </w:tcBorders>
      </w:tcPr>
    </w:tblStylePr>
    <w:tblStylePr w:type="lastRow">
      <w:rPr>
        <w:b/>
        <w:bCs/>
        <w:color w:val="201547" w:themeColor="text2"/>
      </w:rPr>
      <w:tblPr/>
      <w:tcPr>
        <w:tcBorders>
          <w:top w:val="single" w:sz="8" w:space="0" w:color="8A2A2B" w:themeColor="accent6"/>
          <w:bottom w:val="single" w:sz="8" w:space="0" w:color="8A2A2B" w:themeColor="accent6"/>
        </w:tcBorders>
      </w:tcPr>
    </w:tblStylePr>
    <w:tblStylePr w:type="firstCol">
      <w:rPr>
        <w:b/>
        <w:bCs/>
      </w:rPr>
    </w:tblStylePr>
    <w:tblStylePr w:type="lastCol">
      <w:rPr>
        <w:b/>
        <w:bCs/>
      </w:rPr>
      <w:tblPr/>
      <w:tcPr>
        <w:tcBorders>
          <w:top w:val="single" w:sz="8" w:space="0" w:color="8A2A2B" w:themeColor="accent6"/>
          <w:bottom w:val="single" w:sz="8" w:space="0" w:color="8A2A2B" w:themeColor="accent6"/>
        </w:tcBorders>
      </w:tcPr>
    </w:tblStylePr>
    <w:tblStylePr w:type="band1Vert">
      <w:tblPr/>
      <w:tcPr>
        <w:shd w:val="clear" w:color="auto" w:fill="ECC0C0" w:themeFill="accent6" w:themeFillTint="3F"/>
      </w:tcPr>
    </w:tblStylePr>
    <w:tblStylePr w:type="band1Horz">
      <w:tblPr/>
      <w:tcPr>
        <w:shd w:val="clear" w:color="auto" w:fill="ECC0C0" w:themeFill="accent6" w:themeFillTint="3F"/>
      </w:tcPr>
    </w:tblStylePr>
  </w:style>
  <w:style w:type="table" w:styleId="MediumList2">
    <w:name w:val="Medium Lis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rPr>
        <w:sz w:val="24"/>
        <w:szCs w:val="24"/>
      </w:rPr>
      <w:tblPr/>
      <w:tcPr>
        <w:tcBorders>
          <w:top w:val="nil"/>
          <w:left w:val="nil"/>
          <w:bottom w:val="single" w:sz="24" w:space="0" w:color="0063A6" w:themeColor="accent1"/>
          <w:right w:val="nil"/>
          <w:insideH w:val="nil"/>
          <w:insideV w:val="nil"/>
        </w:tcBorders>
        <w:shd w:val="clear" w:color="auto" w:fill="FFFFFF" w:themeFill="background1"/>
      </w:tcPr>
    </w:tblStylePr>
    <w:tblStylePr w:type="lastRow">
      <w:tblPr/>
      <w:tcPr>
        <w:tcBorders>
          <w:top w:val="single" w:sz="8" w:space="0" w:color="0063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A6" w:themeColor="accent1"/>
          <w:insideH w:val="nil"/>
          <w:insideV w:val="nil"/>
        </w:tcBorders>
        <w:shd w:val="clear" w:color="auto" w:fill="FFFFFF" w:themeFill="background1"/>
      </w:tcPr>
    </w:tblStylePr>
    <w:tblStylePr w:type="lastCol">
      <w:tblPr/>
      <w:tcPr>
        <w:tcBorders>
          <w:top w:val="nil"/>
          <w:left w:val="single" w:sz="8" w:space="0" w:color="0063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top w:val="nil"/>
          <w:bottom w:val="nil"/>
          <w:insideH w:val="nil"/>
          <w:insideV w:val="nil"/>
        </w:tcBorders>
        <w:shd w:val="clear" w:color="auto" w:fill="AA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497A" w:themeColor="accent2"/>
        <w:left w:val="single" w:sz="8" w:space="0" w:color="00497A" w:themeColor="accent2"/>
        <w:bottom w:val="single" w:sz="8" w:space="0" w:color="00497A" w:themeColor="accent2"/>
        <w:right w:val="single" w:sz="8" w:space="0" w:color="00497A" w:themeColor="accent2"/>
      </w:tblBorders>
    </w:tblPr>
    <w:tblStylePr w:type="firstRow">
      <w:rPr>
        <w:sz w:val="24"/>
        <w:szCs w:val="24"/>
      </w:rPr>
      <w:tblPr/>
      <w:tcPr>
        <w:tcBorders>
          <w:top w:val="nil"/>
          <w:left w:val="nil"/>
          <w:bottom w:val="single" w:sz="24" w:space="0" w:color="00497A" w:themeColor="accent2"/>
          <w:right w:val="nil"/>
          <w:insideH w:val="nil"/>
          <w:insideV w:val="nil"/>
        </w:tcBorders>
        <w:shd w:val="clear" w:color="auto" w:fill="FFFFFF" w:themeFill="background1"/>
      </w:tcPr>
    </w:tblStylePr>
    <w:tblStylePr w:type="lastRow">
      <w:tblPr/>
      <w:tcPr>
        <w:tcBorders>
          <w:top w:val="single" w:sz="8" w:space="0" w:color="0049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A" w:themeColor="accent2"/>
          <w:insideH w:val="nil"/>
          <w:insideV w:val="nil"/>
        </w:tcBorders>
        <w:shd w:val="clear" w:color="auto" w:fill="FFFFFF" w:themeFill="background1"/>
      </w:tcPr>
    </w:tblStylePr>
    <w:tblStylePr w:type="lastCol">
      <w:tblPr/>
      <w:tcPr>
        <w:tcBorders>
          <w:top w:val="nil"/>
          <w:left w:val="single" w:sz="8" w:space="0" w:color="0049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D8FF" w:themeFill="accent2" w:themeFillTint="3F"/>
      </w:tcPr>
    </w:tblStylePr>
    <w:tblStylePr w:type="band1Horz">
      <w:tblPr/>
      <w:tcPr>
        <w:tcBorders>
          <w:top w:val="nil"/>
          <w:bottom w:val="nil"/>
          <w:insideH w:val="nil"/>
          <w:insideV w:val="nil"/>
        </w:tcBorders>
        <w:shd w:val="clear" w:color="auto" w:fill="9FD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749CC9" w:themeColor="accent3"/>
        <w:left w:val="single" w:sz="8" w:space="0" w:color="749CC9" w:themeColor="accent3"/>
        <w:bottom w:val="single" w:sz="8" w:space="0" w:color="749CC9" w:themeColor="accent3"/>
        <w:right w:val="single" w:sz="8" w:space="0" w:color="749CC9" w:themeColor="accent3"/>
      </w:tblBorders>
    </w:tblPr>
    <w:tblStylePr w:type="firstRow">
      <w:rPr>
        <w:sz w:val="24"/>
        <w:szCs w:val="24"/>
      </w:rPr>
      <w:tblPr/>
      <w:tcPr>
        <w:tcBorders>
          <w:top w:val="nil"/>
          <w:left w:val="nil"/>
          <w:bottom w:val="single" w:sz="24" w:space="0" w:color="749CC9" w:themeColor="accent3"/>
          <w:right w:val="nil"/>
          <w:insideH w:val="nil"/>
          <w:insideV w:val="nil"/>
        </w:tcBorders>
        <w:shd w:val="clear" w:color="auto" w:fill="FFFFFF" w:themeFill="background1"/>
      </w:tcPr>
    </w:tblStylePr>
    <w:tblStylePr w:type="lastRow">
      <w:tblPr/>
      <w:tcPr>
        <w:tcBorders>
          <w:top w:val="single" w:sz="8" w:space="0" w:color="749CC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9CC9" w:themeColor="accent3"/>
          <w:insideH w:val="nil"/>
          <w:insideV w:val="nil"/>
        </w:tcBorders>
        <w:shd w:val="clear" w:color="auto" w:fill="FFFFFF" w:themeFill="background1"/>
      </w:tcPr>
    </w:tblStylePr>
    <w:tblStylePr w:type="lastCol">
      <w:tblPr/>
      <w:tcPr>
        <w:tcBorders>
          <w:top w:val="nil"/>
          <w:left w:val="single" w:sz="8" w:space="0" w:color="749CC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top w:val="nil"/>
          <w:bottom w:val="nil"/>
          <w:insideH w:val="nil"/>
          <w:insideV w:val="nil"/>
        </w:tcBorders>
        <w:shd w:val="clear" w:color="auto" w:fill="DCE6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rPr>
        <w:sz w:val="24"/>
        <w:szCs w:val="24"/>
      </w:rPr>
      <w:tblPr/>
      <w:tcPr>
        <w:tcBorders>
          <w:top w:val="nil"/>
          <w:left w:val="nil"/>
          <w:bottom w:val="single" w:sz="24" w:space="0" w:color="0072CE" w:themeColor="accent4"/>
          <w:right w:val="nil"/>
          <w:insideH w:val="nil"/>
          <w:insideV w:val="nil"/>
        </w:tcBorders>
        <w:shd w:val="clear" w:color="auto" w:fill="FFFFFF" w:themeFill="background1"/>
      </w:tcPr>
    </w:tblStylePr>
    <w:tblStylePr w:type="lastRow">
      <w:tblPr/>
      <w:tcPr>
        <w:tcBorders>
          <w:top w:val="single" w:sz="8" w:space="0" w:color="0072C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4"/>
          <w:insideH w:val="nil"/>
          <w:insideV w:val="nil"/>
        </w:tcBorders>
        <w:shd w:val="clear" w:color="auto" w:fill="FFFFFF" w:themeFill="background1"/>
      </w:tcPr>
    </w:tblStylePr>
    <w:tblStylePr w:type="lastCol">
      <w:tblPr/>
      <w:tcPr>
        <w:tcBorders>
          <w:top w:val="nil"/>
          <w:left w:val="single" w:sz="8" w:space="0" w:color="0072C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top w:val="nil"/>
          <w:bottom w:val="nil"/>
          <w:insideH w:val="nil"/>
          <w:insideV w:val="nil"/>
        </w:tcBorders>
        <w:shd w:val="clear" w:color="auto" w:fill="B3D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009CDE" w:themeColor="accent5"/>
        <w:left w:val="single" w:sz="8" w:space="0" w:color="009CDE" w:themeColor="accent5"/>
        <w:bottom w:val="single" w:sz="8" w:space="0" w:color="009CDE" w:themeColor="accent5"/>
        <w:right w:val="single" w:sz="8" w:space="0" w:color="009CDE" w:themeColor="accent5"/>
      </w:tblBorders>
    </w:tblPr>
    <w:tblStylePr w:type="firstRow">
      <w:rPr>
        <w:sz w:val="24"/>
        <w:szCs w:val="24"/>
      </w:rPr>
      <w:tblPr/>
      <w:tcPr>
        <w:tcBorders>
          <w:top w:val="nil"/>
          <w:left w:val="nil"/>
          <w:bottom w:val="single" w:sz="24" w:space="0" w:color="009CDE" w:themeColor="accent5"/>
          <w:right w:val="nil"/>
          <w:insideH w:val="nil"/>
          <w:insideV w:val="nil"/>
        </w:tcBorders>
        <w:shd w:val="clear" w:color="auto" w:fill="FFFFFF" w:themeFill="background1"/>
      </w:tcPr>
    </w:tblStylePr>
    <w:tblStylePr w:type="lastRow">
      <w:tblPr/>
      <w:tcPr>
        <w:tcBorders>
          <w:top w:val="single" w:sz="8" w:space="0" w:color="009C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E" w:themeColor="accent5"/>
          <w:insideH w:val="nil"/>
          <w:insideV w:val="nil"/>
        </w:tcBorders>
        <w:shd w:val="clear" w:color="auto" w:fill="FFFFFF" w:themeFill="background1"/>
      </w:tcPr>
    </w:tblStylePr>
    <w:tblStylePr w:type="lastCol">
      <w:tblPr/>
      <w:tcPr>
        <w:tcBorders>
          <w:top w:val="nil"/>
          <w:left w:val="single" w:sz="8" w:space="0" w:color="009C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5" w:themeFillTint="3F"/>
      </w:tcPr>
    </w:tblStylePr>
    <w:tblStylePr w:type="band1Horz">
      <w:tblPr/>
      <w:tcPr>
        <w:tcBorders>
          <w:top w:val="nil"/>
          <w:bottom w:val="nil"/>
          <w:insideH w:val="nil"/>
          <w:insideV w:val="nil"/>
        </w:tcBorders>
        <w:shd w:val="clear" w:color="auto" w:fill="B7E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00568"/>
    <w:rPr>
      <w:rFonts w:asciiTheme="majorHAnsi" w:eastAsiaTheme="majorEastAsia" w:hAnsiTheme="majorHAnsi" w:cstheme="majorBidi"/>
      <w:color w:val="000000" w:themeColor="text1"/>
    </w:rPr>
    <w:tblPr>
      <w:tblStyleRowBandSize w:val="1"/>
      <w:tblStyleColBandSize w:val="1"/>
      <w:tblBorders>
        <w:top w:val="single" w:sz="8" w:space="0" w:color="8A2A2B" w:themeColor="accent6"/>
        <w:left w:val="single" w:sz="8" w:space="0" w:color="8A2A2B" w:themeColor="accent6"/>
        <w:bottom w:val="single" w:sz="8" w:space="0" w:color="8A2A2B" w:themeColor="accent6"/>
        <w:right w:val="single" w:sz="8" w:space="0" w:color="8A2A2B" w:themeColor="accent6"/>
      </w:tblBorders>
    </w:tblPr>
    <w:tblStylePr w:type="firstRow">
      <w:rPr>
        <w:sz w:val="24"/>
        <w:szCs w:val="24"/>
      </w:rPr>
      <w:tblPr/>
      <w:tcPr>
        <w:tcBorders>
          <w:top w:val="nil"/>
          <w:left w:val="nil"/>
          <w:bottom w:val="single" w:sz="24" w:space="0" w:color="8A2A2B" w:themeColor="accent6"/>
          <w:right w:val="nil"/>
          <w:insideH w:val="nil"/>
          <w:insideV w:val="nil"/>
        </w:tcBorders>
        <w:shd w:val="clear" w:color="auto" w:fill="FFFFFF" w:themeFill="background1"/>
      </w:tcPr>
    </w:tblStylePr>
    <w:tblStylePr w:type="lastRow">
      <w:tblPr/>
      <w:tcPr>
        <w:tcBorders>
          <w:top w:val="single" w:sz="8" w:space="0" w:color="8A2A2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2A2B" w:themeColor="accent6"/>
          <w:insideH w:val="nil"/>
          <w:insideV w:val="nil"/>
        </w:tcBorders>
        <w:shd w:val="clear" w:color="auto" w:fill="FFFFFF" w:themeFill="background1"/>
      </w:tcPr>
    </w:tblStylePr>
    <w:tblStylePr w:type="lastCol">
      <w:tblPr/>
      <w:tcPr>
        <w:tcBorders>
          <w:top w:val="nil"/>
          <w:left w:val="single" w:sz="8" w:space="0" w:color="8A2A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C0C0" w:themeFill="accent6" w:themeFillTint="3F"/>
      </w:tcPr>
    </w:tblStylePr>
    <w:tblStylePr w:type="band1Horz">
      <w:tblPr/>
      <w:tcPr>
        <w:tcBorders>
          <w:top w:val="nil"/>
          <w:bottom w:val="nil"/>
          <w:insideH w:val="nil"/>
          <w:insideV w:val="nil"/>
        </w:tcBorders>
        <w:shd w:val="clear" w:color="auto" w:fill="EC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005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00568"/>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tblBorders>
    </w:tblPr>
    <w:tblStylePr w:type="firstRow">
      <w:pPr>
        <w:spacing w:before="0" w:after="0" w:line="240" w:lineRule="auto"/>
      </w:pPr>
      <w:rPr>
        <w:b/>
        <w:bCs/>
        <w:color w:val="FFFFFF" w:themeColor="background1"/>
      </w:rPr>
      <w:tblPr/>
      <w:tcPr>
        <w:tc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shd w:val="clear" w:color="auto" w:fill="0063A6" w:themeFill="accent1"/>
      </w:tcPr>
    </w:tblStylePr>
    <w:tblStylePr w:type="lastRow">
      <w:pPr>
        <w:spacing w:before="0" w:after="0" w:line="240" w:lineRule="auto"/>
      </w:pPr>
      <w:rPr>
        <w:b/>
        <w:bCs/>
      </w:rPr>
      <w:tblPr/>
      <w:tcPr>
        <w:tcBorders>
          <w:top w:val="double" w:sz="6"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CFF" w:themeFill="accent1" w:themeFillTint="3F"/>
      </w:tcPr>
    </w:tblStylePr>
    <w:tblStylePr w:type="band1Horz">
      <w:tblPr/>
      <w:tcPr>
        <w:tcBorders>
          <w:insideH w:val="nil"/>
          <w:insideV w:val="nil"/>
        </w:tcBorders>
        <w:shd w:val="clear" w:color="auto" w:fill="AA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00568"/>
    <w:tblPr>
      <w:tblStyleRowBandSize w:val="1"/>
      <w:tblStyleColBandSize w:val="1"/>
      <w:tbl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single" w:sz="8" w:space="0" w:color="0082DB" w:themeColor="accent2" w:themeTint="BF"/>
      </w:tblBorders>
    </w:tblPr>
    <w:tblStylePr w:type="firstRow">
      <w:pPr>
        <w:spacing w:before="0" w:after="0" w:line="240" w:lineRule="auto"/>
      </w:pPr>
      <w:rPr>
        <w:b/>
        <w:bCs/>
        <w:color w:val="FFFFFF" w:themeColor="background1"/>
      </w:rPr>
      <w:tblPr/>
      <w:tcPr>
        <w:tcBorders>
          <w:top w:val="single" w:sz="8"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shd w:val="clear" w:color="auto" w:fill="00497A" w:themeFill="accent2"/>
      </w:tcPr>
    </w:tblStylePr>
    <w:tblStylePr w:type="lastRow">
      <w:pPr>
        <w:spacing w:before="0" w:after="0" w:line="240" w:lineRule="auto"/>
      </w:pPr>
      <w:rPr>
        <w:b/>
        <w:bCs/>
      </w:rPr>
      <w:tblPr/>
      <w:tcPr>
        <w:tcBorders>
          <w:top w:val="double" w:sz="6" w:space="0" w:color="0082DB" w:themeColor="accent2" w:themeTint="BF"/>
          <w:left w:val="single" w:sz="8" w:space="0" w:color="0082DB" w:themeColor="accent2" w:themeTint="BF"/>
          <w:bottom w:val="single" w:sz="8" w:space="0" w:color="0082DB" w:themeColor="accent2" w:themeTint="BF"/>
          <w:right w:val="single" w:sz="8" w:space="0" w:color="0082D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D8FF" w:themeFill="accent2" w:themeFillTint="3F"/>
      </w:tcPr>
    </w:tblStylePr>
    <w:tblStylePr w:type="band1Horz">
      <w:tblPr/>
      <w:tcPr>
        <w:tcBorders>
          <w:insideH w:val="nil"/>
          <w:insideV w:val="nil"/>
        </w:tcBorders>
        <w:shd w:val="clear" w:color="auto" w:fill="9FD8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00568"/>
    <w:tblPr>
      <w:tblStyleRowBandSize w:val="1"/>
      <w:tblStyleColBandSize w:val="1"/>
      <w:tbl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single" w:sz="8" w:space="0" w:color="96B4D6" w:themeColor="accent3" w:themeTint="BF"/>
      </w:tblBorders>
    </w:tblPr>
    <w:tblStylePr w:type="firstRow">
      <w:pPr>
        <w:spacing w:before="0" w:after="0" w:line="240" w:lineRule="auto"/>
      </w:pPr>
      <w:rPr>
        <w:b/>
        <w:bCs/>
        <w:color w:val="FFFFFF" w:themeColor="background1"/>
      </w:rPr>
      <w:tblPr/>
      <w:tcPr>
        <w:tcBorders>
          <w:top w:val="single" w:sz="8"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shd w:val="clear" w:color="auto" w:fill="749CC9" w:themeFill="accent3"/>
      </w:tcPr>
    </w:tblStylePr>
    <w:tblStylePr w:type="lastRow">
      <w:pPr>
        <w:spacing w:before="0" w:after="0" w:line="240" w:lineRule="auto"/>
      </w:pPr>
      <w:rPr>
        <w:b/>
        <w:bCs/>
      </w:rPr>
      <w:tblPr/>
      <w:tcPr>
        <w:tcBorders>
          <w:top w:val="double" w:sz="6" w:space="0" w:color="96B4D6" w:themeColor="accent3" w:themeTint="BF"/>
          <w:left w:val="single" w:sz="8" w:space="0" w:color="96B4D6" w:themeColor="accent3" w:themeTint="BF"/>
          <w:bottom w:val="single" w:sz="8" w:space="0" w:color="96B4D6" w:themeColor="accent3" w:themeTint="BF"/>
          <w:right w:val="single" w:sz="8" w:space="0" w:color="96B4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6F1" w:themeFill="accent3" w:themeFillTint="3F"/>
      </w:tcPr>
    </w:tblStylePr>
    <w:tblStylePr w:type="band1Horz">
      <w:tblPr/>
      <w:tcPr>
        <w:tcBorders>
          <w:insideH w:val="nil"/>
          <w:insideV w:val="nil"/>
        </w:tcBorders>
        <w:shd w:val="clear" w:color="auto" w:fill="DCE6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00568"/>
    <w:tblPr>
      <w:tblStyleRowBandSize w:val="1"/>
      <w:tblStyleColBandSize w:val="1"/>
      <w:tbl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single" w:sz="8" w:space="0" w:color="1B99FF" w:themeColor="accent4" w:themeTint="BF"/>
      </w:tblBorders>
    </w:tblPr>
    <w:tblStylePr w:type="firstRow">
      <w:pPr>
        <w:spacing w:before="0" w:after="0" w:line="240" w:lineRule="auto"/>
      </w:pPr>
      <w:rPr>
        <w:b/>
        <w:bCs/>
        <w:color w:val="FFFFFF" w:themeColor="background1"/>
      </w:rPr>
      <w:tblPr/>
      <w:tcPr>
        <w:tcBorders>
          <w:top w:val="single" w:sz="8"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shd w:val="clear" w:color="auto" w:fill="0072CE" w:themeFill="accent4"/>
      </w:tcPr>
    </w:tblStylePr>
    <w:tblStylePr w:type="lastRow">
      <w:pPr>
        <w:spacing w:before="0" w:after="0" w:line="240" w:lineRule="auto"/>
      </w:pPr>
      <w:rPr>
        <w:b/>
        <w:bCs/>
      </w:rPr>
      <w:tblPr/>
      <w:tcPr>
        <w:tcBorders>
          <w:top w:val="double" w:sz="6" w:space="0" w:color="1B99FF" w:themeColor="accent4" w:themeTint="BF"/>
          <w:left w:val="single" w:sz="8" w:space="0" w:color="1B99FF" w:themeColor="accent4" w:themeTint="BF"/>
          <w:bottom w:val="single" w:sz="8" w:space="0" w:color="1B99FF" w:themeColor="accent4" w:themeTint="BF"/>
          <w:right w:val="single" w:sz="8" w:space="0" w:color="1B9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4" w:themeFillTint="3F"/>
      </w:tcPr>
    </w:tblStylePr>
    <w:tblStylePr w:type="band1Horz">
      <w:tblPr/>
      <w:tcPr>
        <w:tcBorders>
          <w:insideH w:val="nil"/>
          <w:insideV w:val="nil"/>
        </w:tcBorders>
        <w:shd w:val="clear" w:color="auto" w:fill="B3D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00568"/>
    <w:tblPr>
      <w:tblStyleRowBandSize w:val="1"/>
      <w:tblStyleColBandSize w:val="1"/>
      <w:tbl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single" w:sz="8" w:space="0" w:color="27BEFF" w:themeColor="accent5" w:themeTint="BF"/>
      </w:tblBorders>
    </w:tblPr>
    <w:tblStylePr w:type="firstRow">
      <w:pPr>
        <w:spacing w:before="0" w:after="0" w:line="240" w:lineRule="auto"/>
      </w:pPr>
      <w:rPr>
        <w:b/>
        <w:bCs/>
        <w:color w:val="FFFFFF" w:themeColor="background1"/>
      </w:rPr>
      <w:tblPr/>
      <w:tcPr>
        <w:tcBorders>
          <w:top w:val="single" w:sz="8"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shd w:val="clear" w:color="auto" w:fill="009CDE" w:themeFill="accent5"/>
      </w:tcPr>
    </w:tblStylePr>
    <w:tblStylePr w:type="lastRow">
      <w:pPr>
        <w:spacing w:before="0" w:after="0" w:line="240" w:lineRule="auto"/>
      </w:pPr>
      <w:rPr>
        <w:b/>
        <w:bCs/>
      </w:rPr>
      <w:tblPr/>
      <w:tcPr>
        <w:tcBorders>
          <w:top w:val="double" w:sz="6" w:space="0" w:color="27BEFF" w:themeColor="accent5" w:themeTint="BF"/>
          <w:left w:val="single" w:sz="8" w:space="0" w:color="27BEFF" w:themeColor="accent5" w:themeTint="BF"/>
          <w:bottom w:val="single" w:sz="8" w:space="0" w:color="27BEFF" w:themeColor="accent5" w:themeTint="BF"/>
          <w:right w:val="single" w:sz="8" w:space="0" w:color="27B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5" w:themeFillTint="3F"/>
      </w:tcPr>
    </w:tblStylePr>
    <w:tblStylePr w:type="band1Horz">
      <w:tblPr/>
      <w:tcPr>
        <w:tcBorders>
          <w:insideH w:val="nil"/>
          <w:insideV w:val="nil"/>
        </w:tcBorders>
        <w:shd w:val="clear" w:color="auto" w:fill="B7E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00568"/>
    <w:tblPr>
      <w:tblStyleRowBandSize w:val="1"/>
      <w:tblStyleColBandSize w:val="1"/>
      <w:tbl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single" w:sz="8" w:space="0" w:color="C54142" w:themeColor="accent6" w:themeTint="BF"/>
      </w:tblBorders>
    </w:tblPr>
    <w:tblStylePr w:type="firstRow">
      <w:pPr>
        <w:spacing w:before="0" w:after="0" w:line="240" w:lineRule="auto"/>
      </w:pPr>
      <w:rPr>
        <w:b/>
        <w:bCs/>
        <w:color w:val="FFFFFF" w:themeColor="background1"/>
      </w:rPr>
      <w:tblPr/>
      <w:tcPr>
        <w:tcBorders>
          <w:top w:val="single" w:sz="8"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shd w:val="clear" w:color="auto" w:fill="8A2A2B" w:themeFill="accent6"/>
      </w:tcPr>
    </w:tblStylePr>
    <w:tblStylePr w:type="lastRow">
      <w:pPr>
        <w:spacing w:before="0" w:after="0" w:line="240" w:lineRule="auto"/>
      </w:pPr>
      <w:rPr>
        <w:b/>
        <w:bCs/>
      </w:rPr>
      <w:tblPr/>
      <w:tcPr>
        <w:tcBorders>
          <w:top w:val="double" w:sz="6" w:space="0" w:color="C54142" w:themeColor="accent6" w:themeTint="BF"/>
          <w:left w:val="single" w:sz="8" w:space="0" w:color="C54142" w:themeColor="accent6" w:themeTint="BF"/>
          <w:bottom w:val="single" w:sz="8" w:space="0" w:color="C54142" w:themeColor="accent6" w:themeTint="BF"/>
          <w:right w:val="single" w:sz="8" w:space="0" w:color="C541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C0C0" w:themeFill="accent6" w:themeFillTint="3F"/>
      </w:tcPr>
    </w:tblStylePr>
    <w:tblStylePr w:type="band1Horz">
      <w:tblPr/>
      <w:tcPr>
        <w:tcBorders>
          <w:insideH w:val="nil"/>
          <w:insideV w:val="nil"/>
        </w:tcBorders>
        <w:shd w:val="clear" w:color="auto" w:fill="ECC0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9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A" w:themeFill="accent2"/>
      </w:tcPr>
    </w:tblStylePr>
    <w:tblStylePr w:type="lastCol">
      <w:rPr>
        <w:b/>
        <w:bCs/>
        <w:color w:val="FFFFFF" w:themeColor="background1"/>
      </w:rPr>
      <w:tblPr/>
      <w:tcPr>
        <w:tcBorders>
          <w:left w:val="nil"/>
          <w:right w:val="nil"/>
          <w:insideH w:val="nil"/>
          <w:insideV w:val="nil"/>
        </w:tcBorders>
        <w:shd w:val="clear" w:color="auto" w:fill="0049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9CC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9CC9" w:themeFill="accent3"/>
      </w:tcPr>
    </w:tblStylePr>
    <w:tblStylePr w:type="lastCol">
      <w:rPr>
        <w:b/>
        <w:bCs/>
        <w:color w:val="FFFFFF" w:themeColor="background1"/>
      </w:rPr>
      <w:tblPr/>
      <w:tcPr>
        <w:tcBorders>
          <w:left w:val="nil"/>
          <w:right w:val="nil"/>
          <w:insideH w:val="nil"/>
          <w:insideV w:val="nil"/>
        </w:tcBorders>
        <w:shd w:val="clear" w:color="auto" w:fill="749CC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4"/>
      </w:tcPr>
    </w:tblStylePr>
    <w:tblStylePr w:type="lastCol">
      <w:rPr>
        <w:b/>
        <w:bCs/>
        <w:color w:val="FFFFFF" w:themeColor="background1"/>
      </w:rPr>
      <w:tblPr/>
      <w:tcPr>
        <w:tcBorders>
          <w:left w:val="nil"/>
          <w:right w:val="nil"/>
          <w:insideH w:val="nil"/>
          <w:insideV w:val="nil"/>
        </w:tcBorders>
        <w:shd w:val="clear" w:color="auto" w:fill="0072C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05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2A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2A2B" w:themeFill="accent6"/>
      </w:tcPr>
    </w:tblStylePr>
    <w:tblStylePr w:type="lastCol">
      <w:rPr>
        <w:b/>
        <w:bCs/>
        <w:color w:val="FFFFFF" w:themeColor="background1"/>
      </w:rPr>
      <w:tblPr/>
      <w:tcPr>
        <w:tcBorders>
          <w:left w:val="nil"/>
          <w:right w:val="nil"/>
          <w:insideH w:val="nil"/>
          <w:insideV w:val="nil"/>
        </w:tcBorders>
        <w:shd w:val="clear" w:color="auto" w:fill="8A2A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005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056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C00568"/>
    <w:pPr>
      <w:keepLines/>
    </w:pPr>
  </w:style>
  <w:style w:type="paragraph" w:styleId="NormalWeb">
    <w:name w:val="Normal (Web)"/>
    <w:basedOn w:val="Normal"/>
    <w:uiPriority w:val="99"/>
    <w:semiHidden/>
    <w:unhideWhenUsed/>
    <w:rsid w:val="00C00568"/>
    <w:rPr>
      <w:rFonts w:ascii="Times New Roman" w:hAnsi="Times New Roman" w:cs="Times New Roman"/>
      <w:sz w:val="24"/>
      <w:szCs w:val="24"/>
    </w:rPr>
  </w:style>
  <w:style w:type="paragraph" w:styleId="NormalIndent">
    <w:name w:val="Normal Indent"/>
    <w:basedOn w:val="Normal"/>
    <w:uiPriority w:val="99"/>
    <w:semiHidden/>
    <w:unhideWhenUsed/>
    <w:rsid w:val="00C00568"/>
    <w:pPr>
      <w:ind w:left="720"/>
    </w:pPr>
  </w:style>
  <w:style w:type="paragraph" w:styleId="NoteHeading">
    <w:name w:val="Note Heading"/>
    <w:basedOn w:val="Normal"/>
    <w:next w:val="Normal"/>
    <w:link w:val="NoteHeadingChar"/>
    <w:uiPriority w:val="99"/>
    <w:semiHidden/>
    <w:unhideWhenUsed/>
    <w:rsid w:val="00C00568"/>
  </w:style>
  <w:style w:type="character" w:customStyle="1" w:styleId="NoteHeadingChar">
    <w:name w:val="Note Heading Char"/>
    <w:basedOn w:val="DefaultParagraphFont"/>
    <w:link w:val="NoteHeading"/>
    <w:uiPriority w:val="99"/>
    <w:semiHidden/>
    <w:rsid w:val="00C00568"/>
  </w:style>
  <w:style w:type="character" w:styleId="PlaceholderText">
    <w:name w:val="Placeholder Text"/>
    <w:basedOn w:val="DefaultParagraphFont"/>
    <w:uiPriority w:val="99"/>
    <w:semiHidden/>
    <w:rsid w:val="00C00568"/>
    <w:rPr>
      <w:color w:val="808080"/>
    </w:rPr>
  </w:style>
  <w:style w:type="paragraph" w:styleId="PlainText">
    <w:name w:val="Plain Text"/>
    <w:basedOn w:val="Normal"/>
    <w:link w:val="PlainTextChar"/>
    <w:uiPriority w:val="99"/>
    <w:semiHidden/>
    <w:unhideWhenUsed/>
    <w:rsid w:val="00C00568"/>
    <w:rPr>
      <w:rFonts w:ascii="Consolas" w:hAnsi="Consolas" w:cs="Consolas"/>
      <w:sz w:val="21"/>
      <w:szCs w:val="21"/>
    </w:rPr>
  </w:style>
  <w:style w:type="character" w:customStyle="1" w:styleId="PlainTextChar">
    <w:name w:val="Plain Text Char"/>
    <w:basedOn w:val="DefaultParagraphFont"/>
    <w:link w:val="PlainText"/>
    <w:uiPriority w:val="99"/>
    <w:semiHidden/>
    <w:rsid w:val="00C00568"/>
    <w:rPr>
      <w:rFonts w:ascii="Consolas" w:hAnsi="Consolas" w:cs="Consolas"/>
      <w:sz w:val="21"/>
      <w:szCs w:val="21"/>
    </w:rPr>
  </w:style>
  <w:style w:type="paragraph" w:styleId="Quote">
    <w:name w:val="Quote"/>
    <w:basedOn w:val="Normal"/>
    <w:next w:val="Normal"/>
    <w:link w:val="QuoteChar"/>
    <w:uiPriority w:val="29"/>
    <w:rsid w:val="00B23A6C"/>
    <w:pPr>
      <w:spacing w:after="160"/>
    </w:pPr>
    <w:rPr>
      <w:i/>
      <w:iCs/>
      <w:color w:val="000000" w:themeColor="text1"/>
    </w:rPr>
  </w:style>
  <w:style w:type="character" w:customStyle="1" w:styleId="QuoteChar">
    <w:name w:val="Quote Char"/>
    <w:basedOn w:val="DefaultParagraphFont"/>
    <w:link w:val="Quote"/>
    <w:uiPriority w:val="29"/>
    <w:rsid w:val="00B23A6C"/>
    <w:rPr>
      <w:i/>
      <w:iCs/>
      <w:color w:val="000000" w:themeColor="text1"/>
    </w:rPr>
  </w:style>
  <w:style w:type="paragraph" w:styleId="Salutation">
    <w:name w:val="Salutation"/>
    <w:basedOn w:val="Normal"/>
    <w:next w:val="Normal"/>
    <w:link w:val="SalutationChar"/>
    <w:uiPriority w:val="99"/>
    <w:semiHidden/>
    <w:unhideWhenUsed/>
    <w:rsid w:val="00C00568"/>
  </w:style>
  <w:style w:type="character" w:customStyle="1" w:styleId="SalutationChar">
    <w:name w:val="Salutation Char"/>
    <w:basedOn w:val="DefaultParagraphFont"/>
    <w:link w:val="Salutation"/>
    <w:uiPriority w:val="99"/>
    <w:semiHidden/>
    <w:rsid w:val="00C00568"/>
  </w:style>
  <w:style w:type="paragraph" w:styleId="Signature">
    <w:name w:val="Signature"/>
    <w:basedOn w:val="Normal"/>
    <w:link w:val="SignatureChar"/>
    <w:uiPriority w:val="99"/>
    <w:semiHidden/>
    <w:unhideWhenUsed/>
    <w:rsid w:val="00C00568"/>
    <w:pPr>
      <w:ind w:left="4252"/>
    </w:pPr>
  </w:style>
  <w:style w:type="character" w:customStyle="1" w:styleId="SignatureChar">
    <w:name w:val="Signature Char"/>
    <w:basedOn w:val="DefaultParagraphFont"/>
    <w:link w:val="Signature"/>
    <w:uiPriority w:val="99"/>
    <w:semiHidden/>
    <w:rsid w:val="00C00568"/>
  </w:style>
  <w:style w:type="character" w:styleId="Strong">
    <w:name w:val="Strong"/>
    <w:basedOn w:val="DefaultParagraphFont"/>
    <w:uiPriority w:val="98"/>
    <w:semiHidden/>
    <w:rsid w:val="00C00568"/>
    <w:rPr>
      <w:b/>
      <w:bCs/>
    </w:rPr>
  </w:style>
  <w:style w:type="paragraph" w:styleId="Subtitle">
    <w:name w:val="Subtitle"/>
    <w:basedOn w:val="Title"/>
    <w:next w:val="Normal"/>
    <w:link w:val="SubtitleChar"/>
    <w:uiPriority w:val="90"/>
    <w:semiHidden/>
    <w:rsid w:val="00916A3B"/>
    <w:pPr>
      <w:tabs>
        <w:tab w:val="clear" w:pos="1134"/>
        <w:tab w:val="left" w:pos="680"/>
      </w:tabs>
      <w:ind w:left="680" w:hanging="680"/>
    </w:pPr>
    <w:rPr>
      <w:sz w:val="26"/>
    </w:rPr>
  </w:style>
  <w:style w:type="character" w:customStyle="1" w:styleId="SubtitleChar">
    <w:name w:val="Subtitle Char"/>
    <w:basedOn w:val="DefaultParagraphFont"/>
    <w:link w:val="Subtitle"/>
    <w:uiPriority w:val="90"/>
    <w:semiHidden/>
    <w:rsid w:val="00524A76"/>
    <w:rPr>
      <w:rFonts w:asciiTheme="majorHAnsi" w:eastAsiaTheme="majorEastAsia" w:hAnsiTheme="majorHAnsi" w:cstheme="majorBidi"/>
      <w:b/>
      <w:spacing w:val="-2"/>
      <w:sz w:val="26"/>
      <w:szCs w:val="26"/>
    </w:rPr>
  </w:style>
  <w:style w:type="character" w:styleId="SubtleReference">
    <w:name w:val="Subtle Reference"/>
    <w:basedOn w:val="DefaultParagraphFont"/>
    <w:uiPriority w:val="31"/>
    <w:semiHidden/>
    <w:rsid w:val="00C00568"/>
    <w:rPr>
      <w:smallCaps/>
      <w:color w:val="00497A" w:themeColor="accent2"/>
      <w:u w:val="single"/>
    </w:rPr>
  </w:style>
  <w:style w:type="table" w:styleId="Table3Deffects1">
    <w:name w:val="Table 3D effects 1"/>
    <w:basedOn w:val="TableNormal"/>
    <w:uiPriority w:val="99"/>
    <w:semiHidden/>
    <w:unhideWhenUsed/>
    <w:rsid w:val="00C00568"/>
    <w:pPr>
      <w:keepLine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00568"/>
    <w:pPr>
      <w:keepLine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00568"/>
    <w:pPr>
      <w:keepLine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00568"/>
    <w:pPr>
      <w:keepLine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00568"/>
    <w:pPr>
      <w:keepLine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00568"/>
    <w:pPr>
      <w:keepLine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00568"/>
    <w:pPr>
      <w:keepLine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00568"/>
    <w:pPr>
      <w:keepLine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00568"/>
    <w:pPr>
      <w:keepLine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00568"/>
    <w:pPr>
      <w:keepLine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00568"/>
    <w:pPr>
      <w:keepLine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00568"/>
    <w:pPr>
      <w:keepLine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00568"/>
    <w:pPr>
      <w:keepLine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00568"/>
    <w:pPr>
      <w:keepLine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00568"/>
    <w:pPr>
      <w:keepLine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00568"/>
    <w:pPr>
      <w:keepLine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00568"/>
    <w:pPr>
      <w:keepLine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00568"/>
    <w:pPr>
      <w:keepLine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00568"/>
    <w:pPr>
      <w:keepLine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00568"/>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00568"/>
    <w:pPr>
      <w:keepLine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00568"/>
    <w:pPr>
      <w:keepLine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00568"/>
    <w:pPr>
      <w:keepLine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00568"/>
    <w:pPr>
      <w:keepLine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00568"/>
    <w:pPr>
      <w:keepLine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00568"/>
    <w:pPr>
      <w:keepLine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00568"/>
    <w:pPr>
      <w:ind w:left="220" w:hanging="220"/>
    </w:pPr>
  </w:style>
  <w:style w:type="table" w:styleId="TableProfessional">
    <w:name w:val="Table Professional"/>
    <w:basedOn w:val="TableNormal"/>
    <w:uiPriority w:val="99"/>
    <w:semiHidden/>
    <w:unhideWhenUsed/>
    <w:rsid w:val="00C00568"/>
    <w:pPr>
      <w:keepLine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00568"/>
    <w:pPr>
      <w:keepLine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00568"/>
    <w:pPr>
      <w:keepLine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00568"/>
    <w:pPr>
      <w:keepLine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00568"/>
    <w:pPr>
      <w:keepLine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00568"/>
    <w:pPr>
      <w:keepLine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00568"/>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00568"/>
    <w:pPr>
      <w:keepLine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00568"/>
    <w:pPr>
      <w:keepLine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00568"/>
    <w:pPr>
      <w:keepLine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2"/>
    <w:next w:val="Normal"/>
    <w:link w:val="TitleChar"/>
    <w:uiPriority w:val="89"/>
    <w:semiHidden/>
    <w:rsid w:val="00B03773"/>
    <w:pPr>
      <w:tabs>
        <w:tab w:val="clear" w:pos="9582"/>
        <w:tab w:val="left" w:pos="1134"/>
        <w:tab w:val="right" w:pos="9072"/>
      </w:tabs>
      <w:spacing w:after="120"/>
      <w:ind w:left="1134" w:hanging="1134"/>
    </w:pPr>
    <w:rPr>
      <w:sz w:val="30"/>
    </w:rPr>
  </w:style>
  <w:style w:type="character" w:customStyle="1" w:styleId="TitleChar">
    <w:name w:val="Title Char"/>
    <w:basedOn w:val="DefaultParagraphFont"/>
    <w:link w:val="Title"/>
    <w:uiPriority w:val="89"/>
    <w:semiHidden/>
    <w:rsid w:val="00524A76"/>
    <w:rPr>
      <w:rFonts w:asciiTheme="majorHAnsi" w:eastAsiaTheme="majorEastAsia" w:hAnsiTheme="majorHAnsi" w:cstheme="majorBidi"/>
      <w:b/>
      <w:spacing w:val="-2"/>
      <w:sz w:val="30"/>
      <w:szCs w:val="26"/>
    </w:rPr>
  </w:style>
  <w:style w:type="paragraph" w:styleId="TOAHeading">
    <w:name w:val="toa heading"/>
    <w:basedOn w:val="Normal"/>
    <w:next w:val="Normal"/>
    <w:uiPriority w:val="99"/>
    <w:semiHidden/>
    <w:unhideWhenUsed/>
    <w:rsid w:val="00C00568"/>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C00568"/>
    <w:pPr>
      <w:spacing w:after="100"/>
      <w:ind w:left="880"/>
    </w:pPr>
  </w:style>
  <w:style w:type="paragraph" w:styleId="TOC6">
    <w:name w:val="toc 6"/>
    <w:basedOn w:val="Normal"/>
    <w:next w:val="Normal"/>
    <w:autoRedefine/>
    <w:uiPriority w:val="96"/>
    <w:semiHidden/>
    <w:rsid w:val="00C00568"/>
    <w:pPr>
      <w:spacing w:after="100"/>
      <w:ind w:left="1100"/>
    </w:pPr>
  </w:style>
  <w:style w:type="paragraph" w:styleId="TOC8">
    <w:name w:val="toc 8"/>
    <w:basedOn w:val="Normal"/>
    <w:next w:val="Normal"/>
    <w:autoRedefine/>
    <w:uiPriority w:val="96"/>
    <w:semiHidden/>
    <w:rsid w:val="00C00568"/>
    <w:pPr>
      <w:spacing w:after="100"/>
      <w:ind w:left="1540"/>
    </w:pPr>
  </w:style>
  <w:style w:type="paragraph" w:styleId="TOCHeading">
    <w:name w:val="TOC Heading"/>
    <w:basedOn w:val="Heading1"/>
    <w:next w:val="Normal"/>
    <w:uiPriority w:val="90"/>
    <w:semiHidden/>
    <w:unhideWhenUsed/>
    <w:rsid w:val="00C00568"/>
    <w:pPr>
      <w:spacing w:before="480"/>
      <w:outlineLvl w:val="9"/>
    </w:pPr>
    <w:rPr>
      <w:caps/>
      <w:color w:val="004A7C" w:themeColor="accent1" w:themeShade="BF"/>
      <w:spacing w:val="0"/>
      <w:sz w:val="28"/>
    </w:rPr>
  </w:style>
  <w:style w:type="table" w:customStyle="1" w:styleId="DTFTextTable">
    <w:name w:val="DTF Text Table"/>
    <w:basedOn w:val="DTFTable"/>
    <w:uiPriority w:val="99"/>
    <w:rsid w:val="00BC1376"/>
    <w:pPr>
      <w:jc w:val="left"/>
    </w:pPr>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BEBEB" w:themeFill="background2"/>
      </w:tcPr>
    </w:tblStylePr>
    <w:tblStylePr w:type="band1Horz">
      <w:tblPr/>
      <w:tcPr>
        <w:shd w:val="clear" w:color="auto" w:fill="EBEBEB" w:themeFill="background2"/>
      </w:tcPr>
    </w:tblStylePr>
    <w:tblStylePr w:type="band2Horz">
      <w:tblPr/>
      <w:tcPr>
        <w:shd w:val="clear" w:color="auto" w:fill="FFFFFF" w:themeFill="background1"/>
      </w:tcPr>
    </w:tblStylePr>
  </w:style>
  <w:style w:type="paragraph" w:customStyle="1" w:styleId="TableUnits">
    <w:name w:val="Table Units"/>
    <w:basedOn w:val="Normal"/>
    <w:uiPriority w:val="50"/>
    <w:semiHidden/>
    <w:qFormat/>
    <w:rsid w:val="0083463B"/>
    <w:pPr>
      <w:keepNext/>
      <w:tabs>
        <w:tab w:val="left" w:pos="567"/>
        <w:tab w:val="right" w:pos="9639"/>
        <w:tab w:val="right" w:pos="14742"/>
      </w:tabs>
      <w:spacing w:after="120"/>
      <w:ind w:left="1134" w:hanging="1134"/>
      <w:jc w:val="right"/>
    </w:pPr>
    <w:rPr>
      <w:rFonts w:asciiTheme="majorHAnsi" w:hAnsiTheme="majorHAnsi"/>
      <w:b/>
      <w:sz w:val="20"/>
      <w:szCs w:val="20"/>
    </w:rPr>
  </w:style>
  <w:style w:type="character" w:customStyle="1" w:styleId="ListBulletChar">
    <w:name w:val="List Bullet Char"/>
    <w:basedOn w:val="DefaultParagraphFont"/>
    <w:link w:val="ListBullet"/>
    <w:uiPriority w:val="19"/>
    <w:rsid w:val="00584CA9"/>
  </w:style>
  <w:style w:type="paragraph" w:customStyle="1" w:styleId="MinisterName">
    <w:name w:val="Minister Name"/>
    <w:basedOn w:val="Normal"/>
    <w:uiPriority w:val="4"/>
    <w:qFormat/>
    <w:rsid w:val="008636B0"/>
    <w:pPr>
      <w:spacing w:after="0"/>
      <w:jc w:val="left"/>
    </w:pPr>
    <w:rPr>
      <w:b/>
      <w:sz w:val="24"/>
    </w:rPr>
  </w:style>
  <w:style w:type="paragraph" w:customStyle="1" w:styleId="PortfolioName">
    <w:name w:val="Portfolio Name"/>
    <w:basedOn w:val="Normal"/>
    <w:uiPriority w:val="4"/>
    <w:qFormat/>
    <w:rsid w:val="008636B0"/>
    <w:pPr>
      <w:jc w:val="left"/>
    </w:pPr>
    <w:rPr>
      <w:sz w:val="24"/>
    </w:rPr>
  </w:style>
  <w:style w:type="paragraph" w:customStyle="1" w:styleId="Quoteheading">
    <w:name w:val="Quote heading"/>
    <w:basedOn w:val="Normal"/>
    <w:qFormat/>
    <w:rsid w:val="004B5F98"/>
    <w:pPr>
      <w:keepNext/>
      <w:spacing w:after="160"/>
      <w:jc w:val="left"/>
    </w:pPr>
    <w:rPr>
      <w:b/>
    </w:rPr>
  </w:style>
  <w:style w:type="character" w:styleId="Hyperlink">
    <w:name w:val="Hyperlink"/>
    <w:basedOn w:val="DefaultParagraphFont"/>
    <w:uiPriority w:val="99"/>
    <w:unhideWhenUsed/>
    <w:rsid w:val="00F33057"/>
    <w:rPr>
      <w:color w:val="53565A" w:themeColor="hyperlink"/>
      <w:u w:val="single"/>
    </w:rPr>
  </w:style>
  <w:style w:type="character" w:styleId="UnresolvedMention">
    <w:name w:val="Unresolved Mention"/>
    <w:basedOn w:val="DefaultParagraphFont"/>
    <w:uiPriority w:val="99"/>
    <w:semiHidden/>
    <w:unhideWhenUsed/>
    <w:rsid w:val="00F33057"/>
    <w:rPr>
      <w:color w:val="605E5C"/>
      <w:shd w:val="clear" w:color="auto" w:fill="E1DFDD"/>
    </w:rPr>
  </w:style>
  <w:style w:type="paragraph" w:styleId="Revision">
    <w:name w:val="Revision"/>
    <w:hidden/>
    <w:uiPriority w:val="99"/>
    <w:semiHidden/>
    <w:rsid w:val="00D1341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4712">
      <w:bodyDiv w:val="1"/>
      <w:marLeft w:val="0"/>
      <w:marRight w:val="0"/>
      <w:marTop w:val="0"/>
      <w:marBottom w:val="0"/>
      <w:divBdr>
        <w:top w:val="none" w:sz="0" w:space="0" w:color="auto"/>
        <w:left w:val="none" w:sz="0" w:space="0" w:color="auto"/>
        <w:bottom w:val="none" w:sz="0" w:space="0" w:color="auto"/>
        <w:right w:val="none" w:sz="0" w:space="0" w:color="auto"/>
      </w:divBdr>
    </w:div>
    <w:div w:id="533352536">
      <w:bodyDiv w:val="1"/>
      <w:marLeft w:val="0"/>
      <w:marRight w:val="0"/>
      <w:marTop w:val="0"/>
      <w:marBottom w:val="0"/>
      <w:divBdr>
        <w:top w:val="none" w:sz="0" w:space="0" w:color="auto"/>
        <w:left w:val="none" w:sz="0" w:space="0" w:color="auto"/>
        <w:bottom w:val="none" w:sz="0" w:space="0" w:color="auto"/>
        <w:right w:val="none" w:sz="0" w:space="0" w:color="auto"/>
      </w:divBdr>
    </w:div>
    <w:div w:id="852379754">
      <w:bodyDiv w:val="1"/>
      <w:marLeft w:val="0"/>
      <w:marRight w:val="0"/>
      <w:marTop w:val="0"/>
      <w:marBottom w:val="0"/>
      <w:divBdr>
        <w:top w:val="none" w:sz="0" w:space="0" w:color="auto"/>
        <w:left w:val="none" w:sz="0" w:space="0" w:color="auto"/>
        <w:bottom w:val="none" w:sz="0" w:space="0" w:color="auto"/>
        <w:right w:val="none" w:sz="0" w:space="0" w:color="auto"/>
      </w:divBdr>
    </w:div>
    <w:div w:id="1023746888">
      <w:bodyDiv w:val="1"/>
      <w:marLeft w:val="0"/>
      <w:marRight w:val="0"/>
      <w:marTop w:val="0"/>
      <w:marBottom w:val="0"/>
      <w:divBdr>
        <w:top w:val="none" w:sz="0" w:space="0" w:color="auto"/>
        <w:left w:val="none" w:sz="0" w:space="0" w:color="auto"/>
        <w:bottom w:val="none" w:sz="0" w:space="0" w:color="auto"/>
        <w:right w:val="none" w:sz="0" w:space="0" w:color="auto"/>
      </w:divBdr>
    </w:div>
    <w:div w:id="1241254672">
      <w:bodyDiv w:val="1"/>
      <w:marLeft w:val="0"/>
      <w:marRight w:val="0"/>
      <w:marTop w:val="0"/>
      <w:marBottom w:val="0"/>
      <w:divBdr>
        <w:top w:val="none" w:sz="0" w:space="0" w:color="auto"/>
        <w:left w:val="none" w:sz="0" w:space="0" w:color="auto"/>
        <w:bottom w:val="none" w:sz="0" w:space="0" w:color="auto"/>
        <w:right w:val="none" w:sz="0" w:space="0" w:color="auto"/>
      </w:divBdr>
    </w:div>
    <w:div w:id="1303123311">
      <w:bodyDiv w:val="1"/>
      <w:marLeft w:val="0"/>
      <w:marRight w:val="0"/>
      <w:marTop w:val="0"/>
      <w:marBottom w:val="0"/>
      <w:divBdr>
        <w:top w:val="none" w:sz="0" w:space="0" w:color="auto"/>
        <w:left w:val="none" w:sz="0" w:space="0" w:color="auto"/>
        <w:bottom w:val="none" w:sz="0" w:space="0" w:color="auto"/>
        <w:right w:val="none" w:sz="0" w:space="0" w:color="auto"/>
      </w:divBdr>
    </w:div>
    <w:div w:id="1434740714">
      <w:bodyDiv w:val="1"/>
      <w:marLeft w:val="0"/>
      <w:marRight w:val="0"/>
      <w:marTop w:val="0"/>
      <w:marBottom w:val="0"/>
      <w:divBdr>
        <w:top w:val="none" w:sz="0" w:space="0" w:color="auto"/>
        <w:left w:val="none" w:sz="0" w:space="0" w:color="auto"/>
        <w:bottom w:val="none" w:sz="0" w:space="0" w:color="auto"/>
        <w:right w:val="none" w:sz="0" w:space="0" w:color="auto"/>
      </w:divBdr>
    </w:div>
    <w:div w:id="1795515617">
      <w:bodyDiv w:val="1"/>
      <w:marLeft w:val="0"/>
      <w:marRight w:val="0"/>
      <w:marTop w:val="0"/>
      <w:marBottom w:val="0"/>
      <w:divBdr>
        <w:top w:val="none" w:sz="0" w:space="0" w:color="auto"/>
        <w:left w:val="none" w:sz="0" w:space="0" w:color="auto"/>
        <w:bottom w:val="none" w:sz="0" w:space="0" w:color="auto"/>
        <w:right w:val="none" w:sz="0" w:space="0" w:color="auto"/>
      </w:divBdr>
    </w:div>
    <w:div w:id="1853641434">
      <w:bodyDiv w:val="1"/>
      <w:marLeft w:val="0"/>
      <w:marRight w:val="0"/>
      <w:marTop w:val="0"/>
      <w:marBottom w:val="0"/>
      <w:divBdr>
        <w:top w:val="none" w:sz="0" w:space="0" w:color="auto"/>
        <w:left w:val="none" w:sz="0" w:space="0" w:color="auto"/>
        <w:bottom w:val="none" w:sz="0" w:space="0" w:color="auto"/>
        <w:right w:val="none" w:sz="0" w:space="0" w:color="auto"/>
      </w:divBdr>
    </w:div>
    <w:div w:id="20367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michaela.weston@minstaf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TF standard">
  <a:themeElements>
    <a:clrScheme name="DTF colours">
      <a:dk1>
        <a:sysClr val="windowText" lastClr="000000"/>
      </a:dk1>
      <a:lt1>
        <a:sysClr val="window" lastClr="FFFFFF"/>
      </a:lt1>
      <a:dk2>
        <a:srgbClr val="201547"/>
      </a:dk2>
      <a:lt2>
        <a:srgbClr val="EBEBEB"/>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VGPB">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16026A096C8142A9CD89F61403CE55" ma:contentTypeVersion="6" ma:contentTypeDescription="Create a new document." ma:contentTypeScope="" ma:versionID="fe4232933288c41e479ab17ca9f55073">
  <xsd:schema xmlns:xsd="http://www.w3.org/2001/XMLSchema" xmlns:xs="http://www.w3.org/2001/XMLSchema" xmlns:p="http://schemas.microsoft.com/office/2006/metadata/properties" xmlns:ns2="055cf1bc-0939-4815-8fbb-de280bf3ccb0" xmlns:ns3="0aed0524-ca5f-407b-8346-cce574c970c8" targetNamespace="http://schemas.microsoft.com/office/2006/metadata/properties" ma:root="true" ma:fieldsID="c35a76bd8d437546cce429f73ffee795" ns2:_="" ns3:_="">
    <xsd:import namespace="055cf1bc-0939-4815-8fbb-de280bf3ccb0"/>
    <xsd:import namespace="0aed0524-ca5f-407b-8346-cce574c970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cf1bc-0939-4815-8fbb-de280bf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d0524-ca5f-407b-8346-cce574c97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ed0524-ca5f-407b-8346-cce574c970c8">
      <UserInfo>
        <DisplayName>Li Zhou (DTF)</DisplayName>
        <AccountId>579</AccountId>
        <AccountType/>
      </UserInfo>
      <UserInfo>
        <DisplayName>Sheryl Bartlett (DTF)</DisplayName>
        <AccountId>446</AccountId>
        <AccountType/>
      </UserInfo>
      <UserInfo>
        <DisplayName>Lexi Camellia (DPC)</DisplayName>
        <AccountId>165</AccountId>
        <AccountType/>
      </UserInfo>
      <UserInfo>
        <DisplayName>Chris Hotham (DTF)</DisplayName>
        <AccountId>513</AccountId>
        <AccountType/>
      </UserInfo>
      <UserInfo>
        <DisplayName>Chris Barrett (DTF)</DisplayName>
        <AccountId>420</AccountId>
        <AccountType/>
      </UserInfo>
      <UserInfo>
        <DisplayName>Camille Kingston (DTF)</DisplayName>
        <AccountId>488</AccountId>
        <AccountType/>
      </UserInfo>
      <UserInfo>
        <DisplayName>Paul Donegan (DTF)</DisplayName>
        <AccountId>403</AccountId>
        <AccountType/>
      </UserInfo>
      <UserInfo>
        <DisplayName>Kate O'Sullivan (DTF)</DisplayName>
        <AccountId>46</AccountId>
        <AccountType/>
      </UserInfo>
      <UserInfo>
        <DisplayName>Caitlin Ryan (DTF)</DisplayName>
        <AccountId>154</AccountId>
        <AccountType/>
      </UserInfo>
      <UserInfo>
        <DisplayName>Alicia Kalus (DTF)</DisplayName>
        <AccountId>235</AccountId>
        <AccountType/>
      </UserInfo>
      <UserInfo>
        <DisplayName>Michael P Hutson (DTF)</DisplayName>
        <AccountId>41</AccountId>
        <AccountType/>
      </UserInfo>
      <UserInfo>
        <DisplayName>Matt Cugley (DTF)</DisplayName>
        <AccountId>108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FDED8B5-7D07-4AA4-95FD-DF48CC62B7F3}">
  <ds:schemaRefs>
    <ds:schemaRef ds:uri="http://schemas.microsoft.com/sharepoint/v3/contenttype/forms"/>
  </ds:schemaRefs>
</ds:datastoreItem>
</file>

<file path=customXml/itemProps2.xml><?xml version="1.0" encoding="utf-8"?>
<ds:datastoreItem xmlns:ds="http://schemas.openxmlformats.org/officeDocument/2006/customXml" ds:itemID="{8AA5081A-91FF-4B64-9EEA-7E593D33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cf1bc-0939-4815-8fbb-de280bf3ccb0"/>
    <ds:schemaRef ds:uri="0aed0524-ca5f-407b-8346-cce574c9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3897D-6DD2-44C2-AE91-E73240629780}">
  <ds:schemaRefs>
    <ds:schemaRef ds:uri="http://purl.org/dc/elements/1.1/"/>
    <ds:schemaRef ds:uri="http://schemas.microsoft.com/office/2006/metadata/properties"/>
    <ds:schemaRef ds:uri="0aed0524-ca5f-407b-8346-cce574c970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5cf1bc-0939-4815-8fbb-de280bf3ccb0"/>
    <ds:schemaRef ds:uri="http://www.w3.org/XML/1998/namespace"/>
    <ds:schemaRef ds:uri="http://purl.org/dc/dcmitype/"/>
  </ds:schemaRefs>
</ds:datastoreItem>
</file>

<file path=customXml/itemProps4.xml><?xml version="1.0" encoding="utf-8"?>
<ds:datastoreItem xmlns:ds="http://schemas.openxmlformats.org/officeDocument/2006/customXml" ds:itemID="{A46B35B9-CC13-40AA-87A7-2D5739A421AB}">
  <ds:schemaRefs>
    <ds:schemaRef ds:uri="http://schemas.openxmlformats.org/officeDocument/2006/bibliography"/>
  </ds:schemaRefs>
</ds:datastoreItem>
</file>

<file path=customXml/itemProps5.xml><?xml version="1.0" encoding="utf-8"?>
<ds:datastoreItem xmlns:ds="http://schemas.openxmlformats.org/officeDocument/2006/customXml" ds:itemID="{BC0B384A-98B0-41E9-8C52-B1CA9BB33014}">
  <ds:schemaRefs>
    <ds:schemaRef ds:uri="http://www.w3.org/2001/XMLSchema"/>
  </ds:schemaRefs>
</ds:datastoreItem>
</file>

<file path=docMetadata/LabelInfo.xml><?xml version="1.0" encoding="utf-8"?>
<clbl:labelList xmlns:clbl="http://schemas.microsoft.com/office/2020/mipLabelMetadata">
  <clbl:label id="{722ea0be-3e1c-4b11-ad6f-9401d6856e24}" enabled="0" method="" siteId="{722ea0be-3e1c-4b11-ad6f-9401d6856e24}"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[chapter title]</vt:lpstr>
    </vt:vector>
  </TitlesOfParts>
  <Company>Victorian Government</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title]</dc:title>
  <dc:subject>[publication name]</dc:subject>
  <dc:creator>phil.scott@dtf.vic.gov.au</dc:creator>
  <cp:keywords/>
  <cp:lastModifiedBy>Rhys Devine (VICMIN)</cp:lastModifiedBy>
  <cp:revision>22</cp:revision>
  <cp:lastPrinted>2025-05-10T06:58:00Z</cp:lastPrinted>
  <dcterms:created xsi:type="dcterms:W3CDTF">2025-05-18T02:16:00Z</dcterms:created>
  <dcterms:modified xsi:type="dcterms:W3CDTF">2025-05-18T09:09:00Z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Number">
    <vt:lpwstr>[chapter number]</vt:lpwstr>
  </property>
  <property fmtid="{D5CDD505-2E9C-101B-9397-08002B2CF9AE}" pid="3" name="TitusGUID">
    <vt:lpwstr>8c22b374-306f-4e8d-8b87-c86763019890</vt:lpwstr>
  </property>
  <property fmtid="{D5CDD505-2E9C-101B-9397-08002B2CF9AE}" pid="4" name="PSPFClassification">
    <vt:lpwstr>Do Not Mark</vt:lpwstr>
  </property>
  <property fmtid="{D5CDD505-2E9C-101B-9397-08002B2CF9AE}" pid="5" name="Classification">
    <vt:lpwstr>Do Not Mark</vt:lpwstr>
  </property>
  <property fmtid="{D5CDD505-2E9C-101B-9397-08002B2CF9AE}" pid="6" name="MSIP_Label_7158ebbd-6c5e-441f-bfc9-4eb8c11e3978_Enabled">
    <vt:lpwstr>true</vt:lpwstr>
  </property>
  <property fmtid="{D5CDD505-2E9C-101B-9397-08002B2CF9AE}" pid="7" name="MSIP_Label_7158ebbd-6c5e-441f-bfc9-4eb8c11e3978_SetDate">
    <vt:lpwstr>2023-04-12T00:55:10Z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60ca4832-1165-4e6a-8304-6c722fe3420a</vt:lpwstr>
  </property>
  <property fmtid="{D5CDD505-2E9C-101B-9397-08002B2CF9AE}" pid="12" name="MSIP_Label_7158ebbd-6c5e-441f-bfc9-4eb8c11e3978_ContentBits">
    <vt:lpwstr>2</vt:lpwstr>
  </property>
  <property fmtid="{D5CDD505-2E9C-101B-9397-08002B2CF9AE}" pid="13" name="ContentTypeId">
    <vt:lpwstr>0x0101003916026A096C8142A9CD89F61403CE55</vt:lpwstr>
  </property>
  <property fmtid="{D5CDD505-2E9C-101B-9397-08002B2CF9AE}" pid="14" name="_dlc_DocIdItemGuid">
    <vt:lpwstr>7cd48f32-89ea-4e92-9efe-bdaa61df61d1</vt:lpwstr>
  </property>
  <property fmtid="{D5CDD505-2E9C-101B-9397-08002B2CF9AE}" pid="15" name="MediaServiceImageTags">
    <vt:lpwstr/>
  </property>
</Properties>
</file>